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DB1" w:rsidRDefault="00DF4F4B" w:rsidP="00BF244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45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2"/>
          <w:szCs w:val="22"/>
        </w:rPr>
        <w:t>ДОГОВОР</w:t>
      </w:r>
    </w:p>
    <w:p w:rsidR="009D5DB1" w:rsidRDefault="00DF4F4B" w:rsidP="00BF244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45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КУПЛИ-ПРОДАЖИ ГСМ</w:t>
      </w:r>
    </w:p>
    <w:p w:rsidR="00792311" w:rsidRPr="00BF2440" w:rsidRDefault="00DF4F4B" w:rsidP="00BF244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45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ПО ТАЛОННОЙ СИСТЕМЕ № </w:t>
      </w:r>
      <w:r w:rsidR="0013778F">
        <w:rPr>
          <w:rFonts w:ascii="Times New Roman" w:hAnsi="Times New Roman" w:cs="Times New Roman"/>
          <w:b/>
          <w:sz w:val="22"/>
          <w:szCs w:val="22"/>
        </w:rPr>
        <w:t>______________</w:t>
      </w:r>
    </w:p>
    <w:p w:rsidR="000D326C" w:rsidRPr="00280264" w:rsidRDefault="000D326C" w:rsidP="000D326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45"/>
        </w:tabs>
        <w:rPr>
          <w:rFonts w:ascii="Times New Roman" w:hAnsi="Times New Roman" w:cs="Times New Roman"/>
          <w:b/>
          <w:sz w:val="22"/>
          <w:szCs w:val="22"/>
        </w:rPr>
      </w:pPr>
    </w:p>
    <w:p w:rsidR="00132AE6" w:rsidRPr="00792311" w:rsidRDefault="00132AE6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45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45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65FF">
        <w:rPr>
          <w:rFonts w:ascii="Times New Roman" w:hAnsi="Times New Roman" w:cs="Times New Roman"/>
          <w:sz w:val="22"/>
          <w:szCs w:val="22"/>
        </w:rPr>
        <w:t xml:space="preserve">г. Караганда         </w:t>
      </w:r>
      <w:r w:rsidR="009D5DB1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Pr="001065FF">
        <w:rPr>
          <w:rFonts w:ascii="Times New Roman" w:hAnsi="Times New Roman" w:cs="Times New Roman"/>
          <w:sz w:val="22"/>
          <w:szCs w:val="22"/>
        </w:rPr>
        <w:tab/>
      </w:r>
      <w:r w:rsidRPr="001065FF">
        <w:rPr>
          <w:rFonts w:ascii="Times New Roman" w:hAnsi="Times New Roman" w:cs="Times New Roman"/>
          <w:sz w:val="22"/>
          <w:szCs w:val="22"/>
        </w:rPr>
        <w:tab/>
      </w:r>
      <w:r w:rsidRPr="001065FF">
        <w:rPr>
          <w:rFonts w:ascii="Times New Roman" w:hAnsi="Times New Roman" w:cs="Times New Roman"/>
          <w:sz w:val="22"/>
          <w:szCs w:val="22"/>
        </w:rPr>
        <w:tab/>
      </w:r>
      <w:r w:rsidRPr="001065FF">
        <w:rPr>
          <w:rFonts w:ascii="Times New Roman" w:hAnsi="Times New Roman" w:cs="Times New Roman"/>
          <w:sz w:val="22"/>
          <w:szCs w:val="22"/>
        </w:rPr>
        <w:tab/>
      </w:r>
      <w:r w:rsidRPr="001065FF">
        <w:rPr>
          <w:rFonts w:ascii="Times New Roman" w:hAnsi="Times New Roman" w:cs="Times New Roman"/>
          <w:sz w:val="22"/>
          <w:szCs w:val="22"/>
        </w:rPr>
        <w:tab/>
        <w:t xml:space="preserve">     </w:t>
      </w:r>
      <w:r w:rsidR="0013778F">
        <w:rPr>
          <w:rFonts w:ascii="Times New Roman" w:hAnsi="Times New Roman" w:cs="Times New Roman"/>
          <w:sz w:val="22"/>
          <w:szCs w:val="22"/>
        </w:rPr>
        <w:t xml:space="preserve">    </w:t>
      </w:r>
      <w:r w:rsidR="00E30D28">
        <w:rPr>
          <w:rFonts w:ascii="Times New Roman" w:hAnsi="Times New Roman" w:cs="Times New Roman"/>
          <w:sz w:val="22"/>
          <w:szCs w:val="22"/>
        </w:rPr>
        <w:t xml:space="preserve"> </w:t>
      </w:r>
      <w:r w:rsidR="00FC29CA">
        <w:rPr>
          <w:rFonts w:ascii="Times New Roman" w:hAnsi="Times New Roman" w:cs="Times New Roman"/>
          <w:sz w:val="22"/>
          <w:szCs w:val="22"/>
        </w:rPr>
        <w:t xml:space="preserve">  </w:t>
      </w:r>
      <w:r w:rsidR="009D5DB1">
        <w:rPr>
          <w:rFonts w:ascii="Times New Roman" w:hAnsi="Times New Roman" w:cs="Times New Roman"/>
          <w:sz w:val="22"/>
          <w:szCs w:val="22"/>
        </w:rPr>
        <w:t>«</w:t>
      </w:r>
      <w:r w:rsidR="0013778F">
        <w:rPr>
          <w:rFonts w:ascii="Times New Roman" w:hAnsi="Times New Roman" w:cs="Times New Roman"/>
          <w:sz w:val="22"/>
          <w:szCs w:val="22"/>
        </w:rPr>
        <w:t>__</w:t>
      </w:r>
      <w:r w:rsidRPr="001065FF">
        <w:rPr>
          <w:rFonts w:ascii="Times New Roman" w:hAnsi="Times New Roman" w:cs="Times New Roman"/>
          <w:sz w:val="22"/>
          <w:szCs w:val="22"/>
        </w:rPr>
        <w:t>»</w:t>
      </w:r>
      <w:r w:rsidR="00B21914">
        <w:rPr>
          <w:rFonts w:ascii="Times New Roman" w:hAnsi="Times New Roman" w:cs="Times New Roman"/>
          <w:sz w:val="22"/>
          <w:szCs w:val="22"/>
        </w:rPr>
        <w:t xml:space="preserve"> </w:t>
      </w:r>
      <w:r w:rsidR="0013778F">
        <w:rPr>
          <w:rFonts w:ascii="Times New Roman" w:hAnsi="Times New Roman" w:cs="Times New Roman"/>
          <w:sz w:val="22"/>
          <w:szCs w:val="22"/>
        </w:rPr>
        <w:t>_________</w:t>
      </w:r>
      <w:r w:rsidR="009D5DB1">
        <w:rPr>
          <w:rFonts w:ascii="Times New Roman" w:hAnsi="Times New Roman" w:cs="Times New Roman"/>
          <w:sz w:val="22"/>
          <w:szCs w:val="22"/>
        </w:rPr>
        <w:t xml:space="preserve"> </w:t>
      </w:r>
      <w:r w:rsidRPr="001065FF">
        <w:rPr>
          <w:rFonts w:ascii="Times New Roman" w:hAnsi="Times New Roman" w:cs="Times New Roman"/>
          <w:sz w:val="22"/>
          <w:szCs w:val="22"/>
        </w:rPr>
        <w:t>20</w:t>
      </w:r>
      <w:r w:rsidR="002D4EB2">
        <w:rPr>
          <w:rFonts w:ascii="Times New Roman" w:hAnsi="Times New Roman" w:cs="Times New Roman"/>
          <w:sz w:val="22"/>
          <w:szCs w:val="22"/>
        </w:rPr>
        <w:t>2</w:t>
      </w:r>
      <w:r w:rsidR="0013778F">
        <w:rPr>
          <w:rFonts w:ascii="Times New Roman" w:hAnsi="Times New Roman" w:cs="Times New Roman"/>
          <w:sz w:val="22"/>
          <w:szCs w:val="22"/>
        </w:rPr>
        <w:t>__</w:t>
      </w:r>
      <w:r w:rsidR="003E3D10">
        <w:rPr>
          <w:rFonts w:ascii="Times New Roman" w:hAnsi="Times New Roman" w:cs="Times New Roman"/>
          <w:sz w:val="22"/>
          <w:szCs w:val="22"/>
        </w:rPr>
        <w:t xml:space="preserve"> </w:t>
      </w:r>
      <w:r w:rsidRPr="001065FF">
        <w:rPr>
          <w:rFonts w:ascii="Times New Roman" w:hAnsi="Times New Roman" w:cs="Times New Roman"/>
          <w:sz w:val="22"/>
          <w:szCs w:val="22"/>
        </w:rPr>
        <w:t>г.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6C6EFE" w:rsidRPr="0074333F" w:rsidRDefault="0013778F" w:rsidP="00F4512B">
      <w:pPr>
        <w:ind w:firstLine="708"/>
        <w:jc w:val="both"/>
        <w:rPr>
          <w:b/>
        </w:rPr>
      </w:pPr>
      <w:proofErr w:type="gramStart"/>
      <w:r w:rsidRPr="0013778F">
        <w:rPr>
          <w:b/>
          <w:i/>
          <w:sz w:val="22"/>
          <w:szCs w:val="22"/>
          <w:u w:val="single"/>
        </w:rPr>
        <w:t>___(Наименование организации)__</w:t>
      </w:r>
      <w:r w:rsidR="00DF4F4B" w:rsidRPr="00960373">
        <w:rPr>
          <w:b/>
          <w:sz w:val="22"/>
          <w:szCs w:val="22"/>
        </w:rPr>
        <w:t>,</w:t>
      </w:r>
      <w:r w:rsidR="00B22DE6">
        <w:rPr>
          <w:sz w:val="22"/>
          <w:szCs w:val="22"/>
        </w:rPr>
        <w:t xml:space="preserve"> именуемое</w:t>
      </w:r>
      <w:r w:rsidR="00DF4F4B" w:rsidRPr="001065FF">
        <w:rPr>
          <w:sz w:val="22"/>
          <w:szCs w:val="22"/>
        </w:rPr>
        <w:t xml:space="preserve"> в дальнейшем Продавец, в лице</w:t>
      </w:r>
      <w:r w:rsidR="00DF4F4B">
        <w:rPr>
          <w:sz w:val="22"/>
          <w:szCs w:val="22"/>
        </w:rPr>
        <w:t xml:space="preserve"> </w:t>
      </w:r>
      <w:r w:rsidRPr="0013778F">
        <w:rPr>
          <w:b/>
          <w:i/>
          <w:sz w:val="22"/>
          <w:szCs w:val="22"/>
          <w:u w:val="single"/>
        </w:rPr>
        <w:t>___(должность руководителя)___(Ф.И.О. руководителя)___</w:t>
      </w:r>
      <w:r w:rsidR="007742D9">
        <w:rPr>
          <w:sz w:val="22"/>
          <w:szCs w:val="22"/>
        </w:rPr>
        <w:t>,</w:t>
      </w:r>
      <w:r w:rsidR="007742D9" w:rsidRPr="007742D9">
        <w:rPr>
          <w:sz w:val="22"/>
          <w:szCs w:val="22"/>
        </w:rPr>
        <w:t xml:space="preserve"> </w:t>
      </w:r>
      <w:r w:rsidR="00001A39">
        <w:rPr>
          <w:sz w:val="22"/>
          <w:szCs w:val="22"/>
        </w:rPr>
        <w:t>действующего</w:t>
      </w:r>
      <w:r w:rsidR="00DF4F4B" w:rsidRPr="001065FF">
        <w:rPr>
          <w:sz w:val="22"/>
          <w:szCs w:val="22"/>
        </w:rPr>
        <w:t xml:space="preserve"> на основании </w:t>
      </w:r>
      <w:r>
        <w:rPr>
          <w:sz w:val="22"/>
          <w:szCs w:val="22"/>
        </w:rPr>
        <w:t>________</w:t>
      </w:r>
      <w:r w:rsidR="00DF4F4B" w:rsidRPr="001065FF">
        <w:rPr>
          <w:sz w:val="22"/>
          <w:szCs w:val="22"/>
        </w:rPr>
        <w:t>, с одной стороны</w:t>
      </w:r>
      <w:r w:rsidR="00DF4F4B">
        <w:rPr>
          <w:sz w:val="22"/>
          <w:szCs w:val="22"/>
        </w:rPr>
        <w:t xml:space="preserve"> и </w:t>
      </w:r>
      <w:r w:rsidR="00E8225F">
        <w:rPr>
          <w:b/>
          <w:sz w:val="22"/>
          <w:szCs w:val="22"/>
        </w:rPr>
        <w:t>ТОО «</w:t>
      </w:r>
      <w:r w:rsidR="009D5DB1">
        <w:rPr>
          <w:b/>
          <w:sz w:val="22"/>
          <w:szCs w:val="22"/>
        </w:rPr>
        <w:t>Карагандинская региональная энергетическая компания</w:t>
      </w:r>
      <w:r w:rsidR="00E8225F">
        <w:rPr>
          <w:b/>
          <w:sz w:val="22"/>
          <w:szCs w:val="22"/>
        </w:rPr>
        <w:t>»</w:t>
      </w:r>
      <w:r w:rsidR="00E8225F">
        <w:rPr>
          <w:b/>
        </w:rPr>
        <w:t xml:space="preserve">, </w:t>
      </w:r>
      <w:r w:rsidR="00D96FBB" w:rsidRPr="001065FF">
        <w:rPr>
          <w:sz w:val="22"/>
          <w:szCs w:val="22"/>
        </w:rPr>
        <w:t>именуемое в дальнейшем Покупатель,</w:t>
      </w:r>
      <w:r w:rsidR="00D96FBB">
        <w:rPr>
          <w:b/>
        </w:rPr>
        <w:t xml:space="preserve"> </w:t>
      </w:r>
      <w:r w:rsidR="00D96FBB" w:rsidRPr="001065FF">
        <w:rPr>
          <w:sz w:val="22"/>
          <w:szCs w:val="22"/>
        </w:rPr>
        <w:t xml:space="preserve">в лице </w:t>
      </w:r>
      <w:r w:rsidR="00E8225F">
        <w:rPr>
          <w:sz w:val="22"/>
          <w:szCs w:val="22"/>
        </w:rPr>
        <w:t xml:space="preserve">директора </w:t>
      </w:r>
      <w:proofErr w:type="spellStart"/>
      <w:r w:rsidR="002D4EB2" w:rsidRPr="002D4EB2">
        <w:rPr>
          <w:b/>
          <w:sz w:val="22"/>
          <w:szCs w:val="22"/>
        </w:rPr>
        <w:t>Ибраева</w:t>
      </w:r>
      <w:proofErr w:type="spellEnd"/>
      <w:r w:rsidR="002D4EB2" w:rsidRPr="002D4EB2">
        <w:rPr>
          <w:b/>
          <w:sz w:val="22"/>
          <w:szCs w:val="22"/>
        </w:rPr>
        <w:t xml:space="preserve"> Сергея </w:t>
      </w:r>
      <w:proofErr w:type="spellStart"/>
      <w:r w:rsidR="002D4EB2" w:rsidRPr="002D4EB2">
        <w:rPr>
          <w:b/>
          <w:sz w:val="22"/>
          <w:szCs w:val="22"/>
        </w:rPr>
        <w:t>Оразовича</w:t>
      </w:r>
      <w:proofErr w:type="spellEnd"/>
      <w:r w:rsidR="000765B8" w:rsidRPr="009D5DB1">
        <w:rPr>
          <w:sz w:val="22"/>
          <w:szCs w:val="22"/>
        </w:rPr>
        <w:t>,</w:t>
      </w:r>
      <w:r w:rsidR="00BF2440">
        <w:rPr>
          <w:b/>
          <w:sz w:val="22"/>
          <w:szCs w:val="22"/>
        </w:rPr>
        <w:t xml:space="preserve"> </w:t>
      </w:r>
      <w:r w:rsidR="00DE10DB">
        <w:t>действующ</w:t>
      </w:r>
      <w:r w:rsidR="009D5DB1">
        <w:t>его</w:t>
      </w:r>
      <w:r w:rsidR="00B21914">
        <w:t xml:space="preserve"> </w:t>
      </w:r>
      <w:r w:rsidR="00611D88" w:rsidRPr="00CA4ED8">
        <w:t xml:space="preserve">на основании </w:t>
      </w:r>
      <w:r w:rsidR="009D5DB1">
        <w:rPr>
          <w:b/>
          <w:lang w:val="kk-KZ"/>
        </w:rPr>
        <w:t>Устава</w:t>
      </w:r>
      <w:r w:rsidR="00611D88" w:rsidRPr="00CA4ED8">
        <w:t>, с другой стороны,</w:t>
      </w:r>
      <w:r w:rsidR="00150FA2">
        <w:t xml:space="preserve"> (в дальнейшем именуемые Стороны), </w:t>
      </w:r>
      <w:r w:rsidR="00150FA2">
        <w:rPr>
          <w:sz w:val="22"/>
          <w:szCs w:val="22"/>
        </w:rPr>
        <w:t>заключили настоящий Д</w:t>
      </w:r>
      <w:r w:rsidR="006C6EFE" w:rsidRPr="001065FF">
        <w:rPr>
          <w:sz w:val="22"/>
          <w:szCs w:val="22"/>
        </w:rPr>
        <w:t>оговор о нижеследующем:</w:t>
      </w:r>
      <w:proofErr w:type="gramEnd"/>
    </w:p>
    <w:p w:rsidR="00DF4F4B" w:rsidRDefault="00DF4F4B" w:rsidP="006C6EFE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:rsidR="00DF4F4B" w:rsidRDefault="00DF4F4B" w:rsidP="009D5DB1">
      <w:pPr>
        <w:tabs>
          <w:tab w:val="left" w:pos="1290"/>
          <w:tab w:val="left" w:pos="552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Термины, используемые в настоящем Договоре:</w:t>
      </w:r>
    </w:p>
    <w:p w:rsidR="00DF4F4B" w:rsidRDefault="00DF4F4B" w:rsidP="00B22DE6">
      <w:pPr>
        <w:tabs>
          <w:tab w:val="left" w:pos="567"/>
          <w:tab w:val="left" w:pos="5529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  <w:t>1)</w:t>
      </w:r>
      <w:r w:rsidR="009D5DB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Автозаправочная станция – </w:t>
      </w:r>
      <w:r w:rsidRPr="005539FE">
        <w:rPr>
          <w:sz w:val="22"/>
          <w:szCs w:val="22"/>
        </w:rPr>
        <w:t xml:space="preserve">автозаправочная </w:t>
      </w:r>
      <w:r w:rsidR="009D5DB1">
        <w:rPr>
          <w:sz w:val="22"/>
          <w:szCs w:val="22"/>
        </w:rPr>
        <w:t xml:space="preserve">станция (далее - </w:t>
      </w:r>
      <w:r>
        <w:rPr>
          <w:sz w:val="22"/>
          <w:szCs w:val="22"/>
        </w:rPr>
        <w:t>АЗС), на которой Владелец талона вправе получить Товар в установленном порядке посредством предъявления Талона.</w:t>
      </w:r>
    </w:p>
    <w:p w:rsidR="00DF4F4B" w:rsidRDefault="00DF4F4B" w:rsidP="00B22DE6">
      <w:pPr>
        <w:tabs>
          <w:tab w:val="left" w:pos="567"/>
          <w:tab w:val="left" w:pos="5529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2)</w:t>
      </w:r>
      <w:r w:rsidR="009D5DB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Владелец талона – </w:t>
      </w:r>
      <w:r>
        <w:rPr>
          <w:sz w:val="22"/>
          <w:szCs w:val="22"/>
        </w:rPr>
        <w:t>покупатель или иное лицо, предъявляющее Та</w:t>
      </w:r>
      <w:r w:rsidR="009D5DB1">
        <w:rPr>
          <w:sz w:val="22"/>
          <w:szCs w:val="22"/>
        </w:rPr>
        <w:t xml:space="preserve">лон на АЗС в рамках настоящего </w:t>
      </w:r>
      <w:r>
        <w:rPr>
          <w:sz w:val="22"/>
          <w:szCs w:val="22"/>
        </w:rPr>
        <w:t>Договора.</w:t>
      </w:r>
    </w:p>
    <w:p w:rsidR="00DF4F4B" w:rsidRDefault="00DF4F4B" w:rsidP="00B22DE6">
      <w:pPr>
        <w:tabs>
          <w:tab w:val="left" w:pos="567"/>
          <w:tab w:val="left" w:pos="5529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3)</w:t>
      </w:r>
      <w:r w:rsidR="009D5DB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Номинал Талона – </w:t>
      </w:r>
      <w:r>
        <w:rPr>
          <w:sz w:val="22"/>
          <w:szCs w:val="22"/>
        </w:rPr>
        <w:t>количество и вид Товара.</w:t>
      </w:r>
    </w:p>
    <w:p w:rsidR="00DF4F4B" w:rsidRDefault="00DF4F4B" w:rsidP="00B22DE6">
      <w:pPr>
        <w:tabs>
          <w:tab w:val="left" w:pos="567"/>
          <w:tab w:val="left" w:pos="5529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4)</w:t>
      </w:r>
      <w:r w:rsidR="009D5DB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Талон – </w:t>
      </w:r>
      <w:r>
        <w:rPr>
          <w:sz w:val="22"/>
          <w:szCs w:val="22"/>
        </w:rPr>
        <w:t>установленный и утвержденный Продавцом контрольный документ строгой отчетности, принадлежащий Продавцу, передаваемый Покупателю, обладающий идентификационными характеристиками: серия, номер, водяной знак, имеющий определенный срок действия, при предъявлении которого Продавец обязуется реализовать (отпустить) Покупателю Товар в количестве и номенклатуре, указанных в данном талоне.</w:t>
      </w:r>
    </w:p>
    <w:p w:rsidR="00DF4F4B" w:rsidRDefault="00DF4F4B" w:rsidP="00B22DE6">
      <w:pPr>
        <w:tabs>
          <w:tab w:val="left" w:pos="567"/>
          <w:tab w:val="left" w:pos="5529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5)</w:t>
      </w:r>
      <w:r w:rsidR="009D5DB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Товар – </w:t>
      </w:r>
      <w:r>
        <w:rPr>
          <w:sz w:val="22"/>
          <w:szCs w:val="22"/>
        </w:rPr>
        <w:t>горюче-смазочные материалы (ГСМ) определенного вида, подлежащие передаче Владельцу талона в установленном на АЗС порядке. Единица измерения Товара – Литр.</w:t>
      </w:r>
    </w:p>
    <w:p w:rsidR="00DF4F4B" w:rsidRPr="009B27EE" w:rsidRDefault="00DF4F4B" w:rsidP="00B22DE6">
      <w:pPr>
        <w:tabs>
          <w:tab w:val="left" w:pos="567"/>
          <w:tab w:val="left" w:pos="5529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6)</w:t>
      </w:r>
      <w:r w:rsidR="009D5DB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Цена Товара – </w:t>
      </w:r>
      <w:r>
        <w:rPr>
          <w:sz w:val="22"/>
          <w:szCs w:val="22"/>
        </w:rPr>
        <w:t>стоимость одной единицы измерения каждого вида Товара.</w:t>
      </w:r>
    </w:p>
    <w:p w:rsidR="00DF4F4B" w:rsidRPr="005539FE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DF4F4B" w:rsidRPr="001065FF" w:rsidRDefault="009D5DB1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1. Предмет Д</w:t>
      </w:r>
      <w:r w:rsidR="00DF4F4B" w:rsidRPr="001065FF">
        <w:rPr>
          <w:rFonts w:ascii="Times New Roman" w:hAnsi="Times New Roman" w:cs="Times New Roman"/>
          <w:b/>
          <w:sz w:val="22"/>
          <w:szCs w:val="22"/>
        </w:rPr>
        <w:t>оговора</w:t>
      </w:r>
    </w:p>
    <w:p w:rsidR="00973CB2" w:rsidRDefault="00973CB2" w:rsidP="00973CB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5A75C9">
        <w:rPr>
          <w:rFonts w:ascii="Times New Roman" w:hAnsi="Times New Roman" w:cs="Times New Roman"/>
          <w:b/>
          <w:sz w:val="22"/>
          <w:szCs w:val="22"/>
        </w:rPr>
        <w:t>1.1.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065FF">
        <w:rPr>
          <w:rFonts w:ascii="Times New Roman" w:hAnsi="Times New Roman" w:cs="Times New Roman"/>
          <w:sz w:val="22"/>
          <w:szCs w:val="22"/>
        </w:rPr>
        <w:t xml:space="preserve">Продавец </w:t>
      </w:r>
      <w:r>
        <w:rPr>
          <w:rFonts w:ascii="Times New Roman" w:hAnsi="Times New Roman" w:cs="Times New Roman"/>
          <w:sz w:val="22"/>
          <w:szCs w:val="22"/>
        </w:rPr>
        <w:t>обязуется передать Покупателю Талоны</w:t>
      </w:r>
      <w:r w:rsidRPr="001065FF">
        <w:rPr>
          <w:rFonts w:ascii="Times New Roman" w:hAnsi="Times New Roman" w:cs="Times New Roman"/>
          <w:sz w:val="22"/>
          <w:szCs w:val="22"/>
        </w:rPr>
        <w:t xml:space="preserve"> в</w:t>
      </w:r>
      <w:r>
        <w:rPr>
          <w:rFonts w:ascii="Times New Roman" w:hAnsi="Times New Roman" w:cs="Times New Roman"/>
          <w:sz w:val="22"/>
          <w:szCs w:val="22"/>
        </w:rPr>
        <w:t xml:space="preserve"> количестве, ассортименте и номиналом (10</w:t>
      </w:r>
      <w:r w:rsidR="00B22DE6">
        <w:rPr>
          <w:rFonts w:ascii="Times New Roman" w:hAnsi="Times New Roman" w:cs="Times New Roman"/>
          <w:sz w:val="22"/>
          <w:szCs w:val="22"/>
        </w:rPr>
        <w:t>л.</w:t>
      </w:r>
      <w:r>
        <w:rPr>
          <w:rFonts w:ascii="Times New Roman" w:hAnsi="Times New Roman" w:cs="Times New Roman"/>
          <w:sz w:val="22"/>
          <w:szCs w:val="22"/>
        </w:rPr>
        <w:t>,20</w:t>
      </w:r>
      <w:r w:rsidR="00B22DE6">
        <w:rPr>
          <w:rFonts w:ascii="Times New Roman" w:hAnsi="Times New Roman" w:cs="Times New Roman"/>
          <w:sz w:val="22"/>
          <w:szCs w:val="22"/>
        </w:rPr>
        <w:t>л.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1065FF">
        <w:rPr>
          <w:rFonts w:ascii="Times New Roman" w:hAnsi="Times New Roman" w:cs="Times New Roman"/>
          <w:sz w:val="22"/>
          <w:szCs w:val="22"/>
        </w:rPr>
        <w:t>50</w:t>
      </w:r>
      <w:r w:rsidR="00B22DE6">
        <w:rPr>
          <w:rFonts w:ascii="Times New Roman" w:hAnsi="Times New Roman" w:cs="Times New Roman"/>
          <w:sz w:val="22"/>
          <w:szCs w:val="22"/>
        </w:rPr>
        <w:t>л.</w:t>
      </w:r>
      <w:r w:rsidRPr="001065FF">
        <w:rPr>
          <w:rFonts w:ascii="Times New Roman" w:hAnsi="Times New Roman" w:cs="Times New Roman"/>
          <w:sz w:val="22"/>
          <w:szCs w:val="22"/>
        </w:rPr>
        <w:t>)</w:t>
      </w:r>
      <w:r w:rsidR="009D5DB1">
        <w:rPr>
          <w:rFonts w:ascii="Times New Roman" w:hAnsi="Times New Roman" w:cs="Times New Roman"/>
          <w:sz w:val="22"/>
          <w:szCs w:val="22"/>
        </w:rPr>
        <w:t xml:space="preserve">, определенном </w:t>
      </w:r>
      <w:r>
        <w:rPr>
          <w:rFonts w:ascii="Times New Roman" w:hAnsi="Times New Roman" w:cs="Times New Roman"/>
          <w:sz w:val="22"/>
          <w:szCs w:val="22"/>
        </w:rPr>
        <w:t>Покупателем, а также передать Вл</w:t>
      </w:r>
      <w:r w:rsidR="009D5DB1">
        <w:rPr>
          <w:rFonts w:ascii="Times New Roman" w:hAnsi="Times New Roman" w:cs="Times New Roman"/>
          <w:sz w:val="22"/>
          <w:szCs w:val="22"/>
        </w:rPr>
        <w:t>адельцу Талона соответствующее</w:t>
      </w:r>
      <w:r>
        <w:rPr>
          <w:rFonts w:ascii="Times New Roman" w:hAnsi="Times New Roman" w:cs="Times New Roman"/>
          <w:sz w:val="22"/>
          <w:szCs w:val="22"/>
        </w:rPr>
        <w:t xml:space="preserve"> количество Товар</w:t>
      </w:r>
      <w:r w:rsidR="00B22DE6">
        <w:rPr>
          <w:rFonts w:ascii="Times New Roman" w:hAnsi="Times New Roman" w:cs="Times New Roman"/>
          <w:sz w:val="22"/>
          <w:szCs w:val="22"/>
        </w:rPr>
        <w:t xml:space="preserve">а при предоставлении последним </w:t>
      </w:r>
      <w:r>
        <w:rPr>
          <w:rFonts w:ascii="Times New Roman" w:hAnsi="Times New Roman" w:cs="Times New Roman"/>
          <w:sz w:val="22"/>
          <w:szCs w:val="22"/>
        </w:rPr>
        <w:t>талона</w:t>
      </w:r>
      <w:r w:rsidR="00B22DE6">
        <w:rPr>
          <w:rFonts w:ascii="Times New Roman" w:hAnsi="Times New Roman" w:cs="Times New Roman"/>
          <w:sz w:val="22"/>
          <w:szCs w:val="22"/>
        </w:rPr>
        <w:t xml:space="preserve"> соответствующего номинала</w:t>
      </w:r>
      <w:r>
        <w:rPr>
          <w:rFonts w:ascii="Times New Roman" w:hAnsi="Times New Roman" w:cs="Times New Roman"/>
          <w:sz w:val="22"/>
          <w:szCs w:val="22"/>
        </w:rPr>
        <w:t xml:space="preserve"> на АЗС в установленном настоящим Договором порядке.</w:t>
      </w:r>
      <w:r w:rsidRPr="001065F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C5918" w:rsidRDefault="00C90B3B" w:rsidP="00C90B3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C90B3B">
        <w:rPr>
          <w:rFonts w:ascii="Times New Roman" w:hAnsi="Times New Roman" w:cs="Times New Roman"/>
          <w:b/>
          <w:sz w:val="22"/>
          <w:szCs w:val="22"/>
        </w:rPr>
        <w:t>1.2</w:t>
      </w:r>
      <w:r w:rsidR="009D5DB1">
        <w:rPr>
          <w:rFonts w:ascii="Times New Roman" w:hAnsi="Times New Roman" w:cs="Times New Roman"/>
          <w:b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C5918">
        <w:rPr>
          <w:rFonts w:ascii="Times New Roman" w:hAnsi="Times New Roman" w:cs="Times New Roman"/>
          <w:sz w:val="22"/>
          <w:szCs w:val="22"/>
        </w:rPr>
        <w:t>Покупатель обязуется произвести полную оплату стоимости Товара на основании выставленного Продавцом счета на предоплату в установленном настоящим Договором порядке.</w:t>
      </w:r>
    </w:p>
    <w:p w:rsidR="008C5918" w:rsidRPr="00DF4F4B" w:rsidRDefault="008C5918" w:rsidP="008C591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5A75C9">
        <w:rPr>
          <w:rFonts w:ascii="Times New Roman" w:hAnsi="Times New Roman" w:cs="Times New Roman"/>
          <w:b/>
          <w:sz w:val="22"/>
          <w:szCs w:val="22"/>
        </w:rPr>
        <w:t>1.</w:t>
      </w:r>
      <w:r w:rsidR="00C90B3B">
        <w:rPr>
          <w:rFonts w:ascii="Times New Roman" w:hAnsi="Times New Roman" w:cs="Times New Roman"/>
          <w:b/>
          <w:sz w:val="22"/>
          <w:szCs w:val="22"/>
        </w:rPr>
        <w:t>3</w:t>
      </w:r>
      <w:r w:rsidRPr="005A75C9">
        <w:rPr>
          <w:rFonts w:ascii="Times New Roman" w:hAnsi="Times New Roman" w:cs="Times New Roman"/>
          <w:b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Право собственности на Товар от Продавца к Покупателю переходит в момент отпуска Товара на АЗС. </w:t>
      </w: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 Прием и передача Талонов и Товара</w:t>
      </w:r>
    </w:p>
    <w:p w:rsidR="00DF4F4B" w:rsidRPr="00C76985" w:rsidRDefault="00DF4F4B" w:rsidP="00B22DE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5A75C9">
        <w:rPr>
          <w:rFonts w:ascii="Times New Roman" w:hAnsi="Times New Roman" w:cs="Times New Roman"/>
          <w:b/>
          <w:sz w:val="22"/>
          <w:szCs w:val="22"/>
        </w:rPr>
        <w:t>2.1.</w:t>
      </w:r>
      <w:r>
        <w:rPr>
          <w:rFonts w:ascii="Times New Roman" w:hAnsi="Times New Roman" w:cs="Times New Roman"/>
          <w:sz w:val="22"/>
          <w:szCs w:val="22"/>
        </w:rPr>
        <w:t xml:space="preserve"> Передача Талонов Продавцом и их приемка Покупателем осуществляется в месте нахождения Продавца, в количестве и номиналом, согласно оплаченного Покупателем счета на</w:t>
      </w:r>
      <w:r w:rsidR="00BB48A7">
        <w:rPr>
          <w:rFonts w:ascii="Times New Roman" w:hAnsi="Times New Roman" w:cs="Times New Roman"/>
          <w:sz w:val="22"/>
          <w:szCs w:val="22"/>
        </w:rPr>
        <w:t xml:space="preserve"> предоплату, в срок не позднее 5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 w:rsidR="00BB48A7">
        <w:rPr>
          <w:rFonts w:ascii="Times New Roman" w:hAnsi="Times New Roman" w:cs="Times New Roman"/>
          <w:sz w:val="22"/>
          <w:szCs w:val="22"/>
        </w:rPr>
        <w:t>пяти)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с момента полной оплаты стоимости Товара, где указывается ассортимент, количество, цена за единицу и общая сумма Товара.</w:t>
      </w:r>
    </w:p>
    <w:p w:rsidR="00995327" w:rsidRPr="00995327" w:rsidRDefault="00995327" w:rsidP="00B22DE6">
      <w:pPr>
        <w:tabs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559"/>
          <w:tab w:val="left" w:pos="1701"/>
          <w:tab w:val="right" w:pos="8363"/>
        </w:tabs>
        <w:ind w:firstLine="709"/>
        <w:jc w:val="both"/>
        <w:rPr>
          <w:bCs/>
        </w:rPr>
      </w:pPr>
      <w:r w:rsidRPr="00995327">
        <w:rPr>
          <w:sz w:val="22"/>
          <w:szCs w:val="22"/>
          <w:lang w:val="kk-KZ"/>
        </w:rPr>
        <w:t>В случае неявки уполномоченного представителя Покупателя для получения (приемки) Талонов в установленный настоящим пунктом срок, Продавец не несет ответственности в случае ценовых изменений</w:t>
      </w:r>
      <w:r w:rsidR="00B22DE6">
        <w:rPr>
          <w:sz w:val="22"/>
          <w:szCs w:val="22"/>
          <w:lang w:val="kk-KZ"/>
        </w:rPr>
        <w:t xml:space="preserve"> на Товар</w:t>
      </w:r>
      <w:r w:rsidRPr="00995327">
        <w:rPr>
          <w:sz w:val="22"/>
          <w:szCs w:val="22"/>
          <w:lang w:val="kk-KZ"/>
        </w:rPr>
        <w:t xml:space="preserve"> и все риски возникновения каких-либо последствий несет Покупатель</w:t>
      </w:r>
      <w:r w:rsidRPr="00995327">
        <w:rPr>
          <w:lang w:val="kk-KZ"/>
        </w:rPr>
        <w:t>.</w:t>
      </w:r>
    </w:p>
    <w:p w:rsidR="00DF4F4B" w:rsidRDefault="00DF4F4B" w:rsidP="00B22DE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5A75C9">
        <w:rPr>
          <w:rFonts w:ascii="Times New Roman" w:hAnsi="Times New Roman" w:cs="Times New Roman"/>
          <w:b/>
          <w:sz w:val="22"/>
          <w:szCs w:val="22"/>
        </w:rPr>
        <w:t>2.2.</w:t>
      </w:r>
      <w:r>
        <w:rPr>
          <w:rFonts w:ascii="Times New Roman" w:hAnsi="Times New Roman" w:cs="Times New Roman"/>
          <w:sz w:val="22"/>
          <w:szCs w:val="22"/>
        </w:rPr>
        <w:t xml:space="preserve"> Талоны передаются непосредственно Покупателю</w:t>
      </w:r>
      <w:r w:rsidR="00B22DE6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либо его уполномоченному представителю, при предъявлении последним надлежащим образом оформленной доверенности н</w:t>
      </w:r>
      <w:r w:rsidR="009D5DB1">
        <w:rPr>
          <w:rFonts w:ascii="Times New Roman" w:hAnsi="Times New Roman" w:cs="Times New Roman"/>
          <w:sz w:val="22"/>
          <w:szCs w:val="22"/>
        </w:rPr>
        <w:t xml:space="preserve">а получение </w:t>
      </w:r>
      <w:r>
        <w:rPr>
          <w:rFonts w:ascii="Times New Roman" w:hAnsi="Times New Roman" w:cs="Times New Roman"/>
          <w:sz w:val="22"/>
          <w:szCs w:val="22"/>
        </w:rPr>
        <w:t>Талонов, а также при предъявлении представителем оригинала документа, удостоверяющего его личность.</w:t>
      </w:r>
    </w:p>
    <w:p w:rsidR="00DF4F4B" w:rsidRDefault="00DF4F4B" w:rsidP="00B22DE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5A75C9">
        <w:rPr>
          <w:rFonts w:ascii="Times New Roman" w:hAnsi="Times New Roman" w:cs="Times New Roman"/>
          <w:b/>
          <w:sz w:val="22"/>
          <w:szCs w:val="22"/>
        </w:rPr>
        <w:t>2.3.</w:t>
      </w:r>
      <w:r>
        <w:rPr>
          <w:rFonts w:ascii="Times New Roman" w:hAnsi="Times New Roman" w:cs="Times New Roman"/>
          <w:sz w:val="22"/>
          <w:szCs w:val="22"/>
        </w:rPr>
        <w:t xml:space="preserve"> После подписания Покупателем или его уполномоченным представителем соответствующей расходной накладной при приеме Талонов согласн</w:t>
      </w:r>
      <w:r w:rsidR="00B22DE6">
        <w:rPr>
          <w:rFonts w:ascii="Times New Roman" w:hAnsi="Times New Roman" w:cs="Times New Roman"/>
          <w:sz w:val="22"/>
          <w:szCs w:val="22"/>
        </w:rPr>
        <w:t xml:space="preserve">о условиям настоящего Договора, </w:t>
      </w:r>
      <w:r>
        <w:rPr>
          <w:rFonts w:ascii="Times New Roman" w:hAnsi="Times New Roman" w:cs="Times New Roman"/>
          <w:sz w:val="22"/>
          <w:szCs w:val="22"/>
        </w:rPr>
        <w:t>Пок</w:t>
      </w:r>
      <w:r w:rsidR="00B22DE6">
        <w:rPr>
          <w:rFonts w:ascii="Times New Roman" w:hAnsi="Times New Roman" w:cs="Times New Roman"/>
          <w:sz w:val="22"/>
          <w:szCs w:val="22"/>
        </w:rPr>
        <w:t>упатель не вправе требовать от П</w:t>
      </w:r>
      <w:r>
        <w:rPr>
          <w:rFonts w:ascii="Times New Roman" w:hAnsi="Times New Roman" w:cs="Times New Roman"/>
          <w:sz w:val="22"/>
          <w:szCs w:val="22"/>
        </w:rPr>
        <w:t>родавца устранения каких-либо дефектов и/или замены Талонов</w:t>
      </w:r>
      <w:r w:rsidR="00A00CE2">
        <w:rPr>
          <w:rFonts w:ascii="Times New Roman" w:hAnsi="Times New Roman" w:cs="Times New Roman"/>
          <w:sz w:val="22"/>
          <w:szCs w:val="22"/>
        </w:rPr>
        <w:t>, кроме типографского брака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DF4F4B" w:rsidRDefault="00DF4F4B" w:rsidP="00B22DE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2.4. </w:t>
      </w:r>
      <w:r>
        <w:rPr>
          <w:rFonts w:ascii="Times New Roman" w:hAnsi="Times New Roman" w:cs="Times New Roman"/>
          <w:sz w:val="22"/>
          <w:szCs w:val="22"/>
        </w:rPr>
        <w:t>Талон считается действительным и</w:t>
      </w:r>
      <w:r w:rsidR="00B22DE6">
        <w:rPr>
          <w:rFonts w:ascii="Times New Roman" w:hAnsi="Times New Roman" w:cs="Times New Roman"/>
          <w:sz w:val="22"/>
          <w:szCs w:val="22"/>
        </w:rPr>
        <w:t xml:space="preserve"> принимается к обслуживанию на </w:t>
      </w:r>
      <w:r>
        <w:rPr>
          <w:rFonts w:ascii="Times New Roman" w:hAnsi="Times New Roman" w:cs="Times New Roman"/>
          <w:sz w:val="22"/>
          <w:szCs w:val="22"/>
        </w:rPr>
        <w:t>АЗС только при наличии на бланке Талона оригиналов соответствующих печатей обеих Сторон.</w:t>
      </w:r>
    </w:p>
    <w:p w:rsidR="00DF4F4B" w:rsidRPr="00BD6436" w:rsidRDefault="00DF4F4B" w:rsidP="00B22DE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2.5. </w:t>
      </w:r>
      <w:r>
        <w:rPr>
          <w:rFonts w:ascii="Times New Roman" w:hAnsi="Times New Roman" w:cs="Times New Roman"/>
          <w:sz w:val="22"/>
          <w:szCs w:val="22"/>
        </w:rPr>
        <w:t>Риск случайной гибели,  порчи, утраты Талонов переходит от Продавца к Покупателю с момента приема Талонов по соответствующей накладной в порядке, определенном в настоящем Договоре. При этом Талон, не подлежащий идентификации, по которому не предоставляется возможным установить серию, нумерацию, штрих</w:t>
      </w:r>
      <w:r w:rsidR="00554602">
        <w:rPr>
          <w:rFonts w:ascii="Times New Roman" w:hAnsi="Times New Roman" w:cs="Times New Roman"/>
          <w:sz w:val="22"/>
          <w:szCs w:val="22"/>
        </w:rPr>
        <w:t xml:space="preserve"> </w:t>
      </w:r>
      <w:r w:rsidR="00B22DE6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 xml:space="preserve"> код, водяной</w:t>
      </w:r>
      <w:r w:rsidR="009D5DB1">
        <w:rPr>
          <w:rFonts w:ascii="Times New Roman" w:hAnsi="Times New Roman" w:cs="Times New Roman"/>
          <w:sz w:val="22"/>
          <w:szCs w:val="22"/>
        </w:rPr>
        <w:t xml:space="preserve"> знак</w:t>
      </w:r>
      <w:r>
        <w:rPr>
          <w:rFonts w:ascii="Times New Roman" w:hAnsi="Times New Roman" w:cs="Times New Roman"/>
          <w:sz w:val="22"/>
          <w:szCs w:val="22"/>
        </w:rPr>
        <w:t>, не принимается к обслуживанию на АЗС и не подлежит замене и/или обмену на наличные деньги.</w:t>
      </w:r>
    </w:p>
    <w:p w:rsidR="00DF4F4B" w:rsidRDefault="00DF4F4B" w:rsidP="00B22DE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2.6. </w:t>
      </w:r>
      <w:r>
        <w:rPr>
          <w:rFonts w:ascii="Times New Roman" w:hAnsi="Times New Roman" w:cs="Times New Roman"/>
          <w:sz w:val="22"/>
          <w:szCs w:val="22"/>
        </w:rPr>
        <w:t>В случае утраты (хищения, утери, порчи и т.п.) Талонов после их передачи от Продавца к Покупателю в соответствии с условиями настоящего Договора, все операции посредством таких Талонов, совершенные третьими лицами на АЗС, будут считаться совершенными Покупателем, все расходы и убытки, которые могут возникнуть в связи с этим, Покупатель несет самостоятельно и не вправе требовать от Продавца возврата денежных средств и/или передачи Товара.</w:t>
      </w:r>
    </w:p>
    <w:p w:rsidR="00DF4F4B" w:rsidRDefault="00DF4F4B" w:rsidP="00B22DE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80D6E">
        <w:rPr>
          <w:rFonts w:ascii="Times New Roman" w:hAnsi="Times New Roman" w:cs="Times New Roman"/>
          <w:b/>
          <w:sz w:val="22"/>
          <w:szCs w:val="22"/>
        </w:rPr>
        <w:t>2.7</w:t>
      </w:r>
      <w:r>
        <w:rPr>
          <w:rFonts w:ascii="Times New Roman" w:hAnsi="Times New Roman" w:cs="Times New Roman"/>
          <w:b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Талон</w:t>
      </w:r>
      <w:r w:rsidR="00C96A25">
        <w:rPr>
          <w:rFonts w:ascii="Times New Roman" w:hAnsi="Times New Roman" w:cs="Times New Roman"/>
          <w:sz w:val="22"/>
          <w:szCs w:val="22"/>
        </w:rPr>
        <w:t xml:space="preserve">ы действуют на всех АЗС </w:t>
      </w:r>
      <w:r w:rsidR="0013778F" w:rsidRPr="0013778F">
        <w:rPr>
          <w:rFonts w:ascii="Times New Roman" w:hAnsi="Times New Roman" w:cs="Times New Roman"/>
          <w:b/>
          <w:i/>
          <w:sz w:val="22"/>
          <w:szCs w:val="22"/>
          <w:u w:val="single"/>
        </w:rPr>
        <w:t>___(Наименование организации)___</w:t>
      </w:r>
      <w:r>
        <w:rPr>
          <w:rFonts w:ascii="Times New Roman" w:hAnsi="Times New Roman" w:cs="Times New Roman"/>
          <w:sz w:val="22"/>
          <w:szCs w:val="22"/>
        </w:rPr>
        <w:t xml:space="preserve"> по всей территории Республики Казахстан.</w:t>
      </w:r>
    </w:p>
    <w:p w:rsidR="00DF4F4B" w:rsidRDefault="00DF4F4B" w:rsidP="00B22DE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2.8.</w:t>
      </w:r>
      <w:r>
        <w:rPr>
          <w:rFonts w:ascii="Times New Roman" w:hAnsi="Times New Roman" w:cs="Times New Roman"/>
          <w:sz w:val="22"/>
          <w:szCs w:val="22"/>
        </w:rPr>
        <w:t xml:space="preserve"> Передача (отпуск) определенного вида и количества Товара Владельцу Талона осуществляется в соответствии с номиналом предъявляемого на АЗС Талона, единовременно в полном объеме, путем заправки транспортного средства, согласно условиям настоящего Договора.</w:t>
      </w:r>
    </w:p>
    <w:p w:rsidR="002E5241" w:rsidRDefault="00DF4F4B" w:rsidP="00B22DE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2.9.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E5241">
        <w:rPr>
          <w:rFonts w:ascii="Times New Roman" w:hAnsi="Times New Roman" w:cs="Times New Roman"/>
          <w:sz w:val="22"/>
          <w:szCs w:val="22"/>
        </w:rPr>
        <w:t>Товар отпускается Продавцом только в течении срока действия Талонов, который указывается на обратной стороне Талона и не подлежит дальнейшему продлению</w:t>
      </w:r>
      <w:r w:rsidR="002E5241" w:rsidRPr="001065F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E5241">
        <w:rPr>
          <w:rFonts w:ascii="Times New Roman" w:hAnsi="Times New Roman" w:cs="Times New Roman"/>
          <w:b/>
          <w:sz w:val="22"/>
          <w:szCs w:val="22"/>
        </w:rPr>
        <w:t>.</w:t>
      </w:r>
    </w:p>
    <w:p w:rsidR="002E5241" w:rsidRDefault="002E5241" w:rsidP="002E524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p w:rsidR="00DF4F4B" w:rsidRPr="001065FF" w:rsidRDefault="00DF4F4B" w:rsidP="002E524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832" w:firstLine="708"/>
        <w:rPr>
          <w:rFonts w:ascii="Times New Roman" w:hAnsi="Times New Roman" w:cs="Times New Roman"/>
          <w:b/>
          <w:sz w:val="22"/>
          <w:szCs w:val="22"/>
        </w:rPr>
      </w:pPr>
      <w:r w:rsidRPr="001065FF">
        <w:rPr>
          <w:rFonts w:ascii="Times New Roman" w:hAnsi="Times New Roman" w:cs="Times New Roman"/>
          <w:b/>
          <w:sz w:val="22"/>
          <w:szCs w:val="22"/>
        </w:rPr>
        <w:t xml:space="preserve">3. </w:t>
      </w:r>
      <w:r w:rsidR="00616AAA">
        <w:rPr>
          <w:rFonts w:ascii="Times New Roman" w:hAnsi="Times New Roman" w:cs="Times New Roman"/>
          <w:b/>
          <w:sz w:val="22"/>
          <w:szCs w:val="22"/>
        </w:rPr>
        <w:t>П</w:t>
      </w:r>
      <w:r w:rsidRPr="001065FF">
        <w:rPr>
          <w:rFonts w:ascii="Times New Roman" w:hAnsi="Times New Roman" w:cs="Times New Roman"/>
          <w:b/>
          <w:sz w:val="22"/>
          <w:szCs w:val="22"/>
        </w:rPr>
        <w:t>орядок расчетов</w:t>
      </w:r>
    </w:p>
    <w:p w:rsidR="00DF4F4B" w:rsidRPr="00C426BB" w:rsidRDefault="00DF4F4B" w:rsidP="00616AA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0" w:after="40"/>
        <w:jc w:val="both"/>
        <w:rPr>
          <w:sz w:val="22"/>
          <w:szCs w:val="22"/>
        </w:rPr>
      </w:pPr>
      <w:r>
        <w:tab/>
      </w:r>
      <w:r>
        <w:rPr>
          <w:b/>
          <w:sz w:val="22"/>
          <w:szCs w:val="22"/>
        </w:rPr>
        <w:t>3.</w:t>
      </w:r>
      <w:r w:rsidR="00616AAA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. </w:t>
      </w:r>
      <w:r>
        <w:rPr>
          <w:sz w:val="22"/>
          <w:szCs w:val="22"/>
        </w:rPr>
        <w:t>Покупатель оплачивает Талоны на условиях 100 % предоплаты в течении 3 (трех) рабочих дней с момента выставления Продавцом соответствующего счета.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C426BB">
        <w:rPr>
          <w:rFonts w:ascii="Times New Roman" w:hAnsi="Times New Roman" w:cs="Times New Roman"/>
          <w:b/>
          <w:sz w:val="22"/>
          <w:szCs w:val="22"/>
        </w:rPr>
        <w:t>3.</w:t>
      </w:r>
      <w:r w:rsidR="00616AAA">
        <w:rPr>
          <w:rFonts w:ascii="Times New Roman" w:hAnsi="Times New Roman" w:cs="Times New Roman"/>
          <w:b/>
          <w:sz w:val="22"/>
          <w:szCs w:val="22"/>
        </w:rPr>
        <w:t>2</w:t>
      </w:r>
      <w:r w:rsidRPr="00C426BB">
        <w:rPr>
          <w:rFonts w:ascii="Times New Roman" w:hAnsi="Times New Roman" w:cs="Times New Roman"/>
          <w:b/>
          <w:sz w:val="22"/>
          <w:szCs w:val="22"/>
        </w:rPr>
        <w:t>.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Все</w:t>
      </w:r>
      <w:r w:rsidRPr="001065F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расчеты, осуществляемые в рамках настоящего</w:t>
      </w:r>
      <w:r w:rsidRPr="001065FF">
        <w:rPr>
          <w:rFonts w:ascii="Times New Roman" w:hAnsi="Times New Roman" w:cs="Times New Roman"/>
          <w:sz w:val="22"/>
          <w:szCs w:val="22"/>
        </w:rPr>
        <w:t xml:space="preserve"> Договор</w:t>
      </w:r>
      <w:r>
        <w:rPr>
          <w:rFonts w:ascii="Times New Roman" w:hAnsi="Times New Roman" w:cs="Times New Roman"/>
          <w:sz w:val="22"/>
          <w:szCs w:val="22"/>
        </w:rPr>
        <w:t>а,</w:t>
      </w:r>
      <w:r w:rsidRPr="001065FF">
        <w:rPr>
          <w:rFonts w:ascii="Times New Roman" w:hAnsi="Times New Roman" w:cs="Times New Roman"/>
          <w:sz w:val="22"/>
          <w:szCs w:val="22"/>
        </w:rPr>
        <w:t xml:space="preserve"> производятся </w:t>
      </w:r>
      <w:r>
        <w:rPr>
          <w:rFonts w:ascii="Times New Roman" w:hAnsi="Times New Roman" w:cs="Times New Roman"/>
          <w:sz w:val="22"/>
          <w:szCs w:val="22"/>
        </w:rPr>
        <w:t>Покупателем в национальной валюте</w:t>
      </w:r>
      <w:r w:rsidR="00B22DE6">
        <w:rPr>
          <w:rFonts w:ascii="Times New Roman" w:hAnsi="Times New Roman" w:cs="Times New Roman"/>
          <w:sz w:val="22"/>
          <w:szCs w:val="22"/>
        </w:rPr>
        <w:t xml:space="preserve"> Республики Казахстан-т</w:t>
      </w:r>
      <w:r>
        <w:rPr>
          <w:rFonts w:ascii="Times New Roman" w:hAnsi="Times New Roman" w:cs="Times New Roman"/>
          <w:sz w:val="22"/>
          <w:szCs w:val="22"/>
        </w:rPr>
        <w:t xml:space="preserve">енге, путем перечисления </w:t>
      </w:r>
      <w:r w:rsidRPr="001065FF">
        <w:rPr>
          <w:rFonts w:ascii="Times New Roman" w:hAnsi="Times New Roman" w:cs="Times New Roman"/>
          <w:sz w:val="22"/>
          <w:szCs w:val="22"/>
        </w:rPr>
        <w:t xml:space="preserve">денежных средств на расчетный счет Продавца </w:t>
      </w:r>
      <w:r>
        <w:rPr>
          <w:rFonts w:ascii="Times New Roman" w:hAnsi="Times New Roman" w:cs="Times New Roman"/>
          <w:sz w:val="22"/>
          <w:szCs w:val="22"/>
        </w:rPr>
        <w:t>либо путем внесения наличных</w:t>
      </w:r>
      <w:r w:rsidR="00B22DE6">
        <w:rPr>
          <w:rFonts w:ascii="Times New Roman" w:hAnsi="Times New Roman" w:cs="Times New Roman"/>
          <w:sz w:val="22"/>
          <w:szCs w:val="22"/>
        </w:rPr>
        <w:t xml:space="preserve"> денег</w:t>
      </w:r>
      <w:r w:rsidRPr="001065FF">
        <w:rPr>
          <w:rFonts w:ascii="Times New Roman" w:hAnsi="Times New Roman" w:cs="Times New Roman"/>
          <w:sz w:val="22"/>
          <w:szCs w:val="22"/>
        </w:rPr>
        <w:t xml:space="preserve"> в кассу Продавца.</w:t>
      </w: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65FF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ab/>
      </w:r>
      <w:r w:rsidRPr="00C426BB">
        <w:rPr>
          <w:rFonts w:ascii="Times New Roman" w:hAnsi="Times New Roman" w:cs="Times New Roman"/>
          <w:b/>
          <w:sz w:val="22"/>
          <w:szCs w:val="22"/>
        </w:rPr>
        <w:t>3.</w:t>
      </w:r>
      <w:r w:rsidR="00616AAA">
        <w:rPr>
          <w:rFonts w:ascii="Times New Roman" w:hAnsi="Times New Roman" w:cs="Times New Roman"/>
          <w:b/>
          <w:sz w:val="22"/>
          <w:szCs w:val="22"/>
        </w:rPr>
        <w:t>3</w:t>
      </w:r>
      <w:r w:rsidRPr="001065FF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Днем осуществления оплаты стоимости Товара, считается день фактического поступления денег на банковский счет Продавца, либо в кассу Продавца</w:t>
      </w: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124" w:firstLine="70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426BB">
        <w:rPr>
          <w:rFonts w:ascii="Times New Roman" w:hAnsi="Times New Roman" w:cs="Times New Roman"/>
          <w:b/>
          <w:sz w:val="22"/>
          <w:szCs w:val="22"/>
        </w:rPr>
        <w:t>4</w:t>
      </w:r>
      <w:r>
        <w:rPr>
          <w:rFonts w:ascii="Times New Roman" w:hAnsi="Times New Roman" w:cs="Times New Roman"/>
          <w:b/>
          <w:sz w:val="22"/>
          <w:szCs w:val="22"/>
        </w:rPr>
        <w:t>.</w:t>
      </w:r>
      <w:r w:rsidRPr="00C426B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D5DB1">
        <w:rPr>
          <w:rFonts w:ascii="Times New Roman" w:hAnsi="Times New Roman" w:cs="Times New Roman"/>
          <w:b/>
          <w:sz w:val="22"/>
          <w:szCs w:val="22"/>
        </w:rPr>
        <w:t>Срок исполнения Д</w:t>
      </w:r>
      <w:r w:rsidRPr="001065FF">
        <w:rPr>
          <w:rFonts w:ascii="Times New Roman" w:hAnsi="Times New Roman" w:cs="Times New Roman"/>
          <w:b/>
          <w:sz w:val="22"/>
          <w:szCs w:val="22"/>
        </w:rPr>
        <w:t>оговора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C426BB">
        <w:rPr>
          <w:rFonts w:ascii="Times New Roman" w:hAnsi="Times New Roman" w:cs="Times New Roman"/>
          <w:b/>
          <w:sz w:val="22"/>
          <w:szCs w:val="22"/>
        </w:rPr>
        <w:t>4.1.</w:t>
      </w:r>
      <w:r w:rsidRPr="001065FF">
        <w:rPr>
          <w:rFonts w:ascii="Times New Roman" w:hAnsi="Times New Roman" w:cs="Times New Roman"/>
          <w:sz w:val="22"/>
          <w:szCs w:val="22"/>
        </w:rPr>
        <w:t xml:space="preserve"> Договор вст</w:t>
      </w:r>
      <w:r w:rsidR="009D5DB1">
        <w:rPr>
          <w:rFonts w:ascii="Times New Roman" w:hAnsi="Times New Roman" w:cs="Times New Roman"/>
          <w:sz w:val="22"/>
          <w:szCs w:val="22"/>
        </w:rPr>
        <w:t xml:space="preserve">упает в силу </w:t>
      </w:r>
      <w:proofErr w:type="gramStart"/>
      <w:r w:rsidR="009D5DB1"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 w:rsidR="009D5DB1">
        <w:rPr>
          <w:rFonts w:ascii="Times New Roman" w:hAnsi="Times New Roman" w:cs="Times New Roman"/>
          <w:sz w:val="22"/>
          <w:szCs w:val="22"/>
        </w:rPr>
        <w:t xml:space="preserve"> Договора обеими С</w:t>
      </w:r>
      <w:r w:rsidRPr="001065FF">
        <w:rPr>
          <w:rFonts w:ascii="Times New Roman" w:hAnsi="Times New Roman" w:cs="Times New Roman"/>
          <w:sz w:val="22"/>
          <w:szCs w:val="22"/>
        </w:rPr>
        <w:t>торонами.</w:t>
      </w:r>
    </w:p>
    <w:p w:rsidR="00DF4F4B" w:rsidRDefault="00DF4F4B" w:rsidP="000E7B7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C426BB">
        <w:rPr>
          <w:rFonts w:ascii="Times New Roman" w:hAnsi="Times New Roman" w:cs="Times New Roman"/>
          <w:b/>
          <w:sz w:val="22"/>
          <w:szCs w:val="22"/>
        </w:rPr>
        <w:t>4.2.</w:t>
      </w:r>
      <w:r w:rsidRPr="00C426BB">
        <w:rPr>
          <w:rFonts w:ascii="Times New Roman" w:hAnsi="Times New Roman" w:cs="Times New Roman"/>
          <w:sz w:val="22"/>
          <w:szCs w:val="22"/>
        </w:rPr>
        <w:t xml:space="preserve"> </w:t>
      </w:r>
      <w:r w:rsidR="009D5DB1">
        <w:rPr>
          <w:rFonts w:ascii="Times New Roman" w:hAnsi="Times New Roman" w:cs="Times New Roman"/>
          <w:sz w:val="22"/>
          <w:szCs w:val="22"/>
        </w:rPr>
        <w:t>Договор действует до 31.12.20</w:t>
      </w:r>
      <w:r w:rsidR="002D4EB2">
        <w:rPr>
          <w:rFonts w:ascii="Times New Roman" w:hAnsi="Times New Roman" w:cs="Times New Roman"/>
          <w:sz w:val="22"/>
          <w:szCs w:val="22"/>
        </w:rPr>
        <w:t>21</w:t>
      </w:r>
      <w:r w:rsidR="000E7B7A" w:rsidRPr="000E7B7A">
        <w:rPr>
          <w:rFonts w:ascii="Times New Roman" w:hAnsi="Times New Roman" w:cs="Times New Roman"/>
          <w:sz w:val="22"/>
          <w:szCs w:val="22"/>
        </w:rPr>
        <w:t xml:space="preserve"> г., а в части расчетов и обязательств</w:t>
      </w:r>
      <w:r w:rsidR="009D5DB1">
        <w:rPr>
          <w:rFonts w:ascii="Times New Roman" w:hAnsi="Times New Roman" w:cs="Times New Roman"/>
          <w:sz w:val="22"/>
          <w:szCs w:val="22"/>
        </w:rPr>
        <w:t xml:space="preserve"> </w:t>
      </w:r>
      <w:r w:rsidR="000E7B7A" w:rsidRPr="000E7B7A">
        <w:rPr>
          <w:rFonts w:ascii="Times New Roman" w:hAnsi="Times New Roman" w:cs="Times New Roman"/>
          <w:sz w:val="22"/>
          <w:szCs w:val="22"/>
        </w:rPr>
        <w:t>- до полного их исполнения. Договор автоматически пролонгируется на один календарный год, и далее ежегодно, если ни одна из Сторон не предъявила письменное уведомление другой Стороне о расторжении настоящего Договора за 30</w:t>
      </w:r>
      <w:r w:rsidR="009D5DB1">
        <w:rPr>
          <w:rFonts w:ascii="Times New Roman" w:hAnsi="Times New Roman" w:cs="Times New Roman"/>
          <w:sz w:val="22"/>
          <w:szCs w:val="22"/>
        </w:rPr>
        <w:t xml:space="preserve"> (тридцать)</w:t>
      </w:r>
      <w:r w:rsidR="000E7B7A" w:rsidRPr="000E7B7A">
        <w:rPr>
          <w:rFonts w:ascii="Times New Roman" w:hAnsi="Times New Roman" w:cs="Times New Roman"/>
          <w:sz w:val="22"/>
          <w:szCs w:val="22"/>
        </w:rPr>
        <w:t xml:space="preserve"> календарных дней до окончания предполагаемого срока действия настоящего Договора.</w:t>
      </w:r>
    </w:p>
    <w:p w:rsidR="009D5DB1" w:rsidRDefault="009D5DB1" w:rsidP="000E7B7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5. О</w:t>
      </w:r>
      <w:r w:rsidR="009D5DB1">
        <w:rPr>
          <w:rFonts w:ascii="Times New Roman" w:hAnsi="Times New Roman" w:cs="Times New Roman"/>
          <w:b/>
          <w:sz w:val="22"/>
          <w:szCs w:val="22"/>
        </w:rPr>
        <w:t>бязанности С</w:t>
      </w:r>
      <w:r w:rsidRPr="001065FF">
        <w:rPr>
          <w:rFonts w:ascii="Times New Roman" w:hAnsi="Times New Roman" w:cs="Times New Roman"/>
          <w:b/>
          <w:sz w:val="22"/>
          <w:szCs w:val="22"/>
        </w:rPr>
        <w:t>торон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5</w:t>
      </w:r>
      <w:r w:rsidRPr="001065FF">
        <w:rPr>
          <w:rFonts w:ascii="Times New Roman" w:hAnsi="Times New Roman" w:cs="Times New Roman"/>
          <w:b/>
          <w:sz w:val="22"/>
          <w:szCs w:val="22"/>
          <w:u w:val="single"/>
        </w:rPr>
        <w:t>.1. Продавец обязуется:</w:t>
      </w:r>
    </w:p>
    <w:p w:rsidR="00DF4F4B" w:rsidRPr="001065FF" w:rsidRDefault="000D7E73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5.1.1. В течение</w:t>
      </w:r>
      <w:r w:rsidR="00DF4F4B">
        <w:rPr>
          <w:rFonts w:ascii="Times New Roman" w:hAnsi="Times New Roman" w:cs="Times New Roman"/>
          <w:sz w:val="22"/>
          <w:szCs w:val="22"/>
        </w:rPr>
        <w:t xml:space="preserve"> </w:t>
      </w:r>
      <w:r w:rsidR="00A00CE2">
        <w:rPr>
          <w:rFonts w:ascii="Times New Roman" w:hAnsi="Times New Roman" w:cs="Times New Roman"/>
          <w:sz w:val="22"/>
          <w:szCs w:val="22"/>
        </w:rPr>
        <w:t>2</w:t>
      </w:r>
      <w:r w:rsidR="00DF4F4B">
        <w:rPr>
          <w:rFonts w:ascii="Times New Roman" w:hAnsi="Times New Roman" w:cs="Times New Roman"/>
          <w:sz w:val="22"/>
          <w:szCs w:val="22"/>
        </w:rPr>
        <w:t xml:space="preserve"> (</w:t>
      </w:r>
      <w:r w:rsidR="00A00CE2">
        <w:rPr>
          <w:rFonts w:ascii="Times New Roman" w:hAnsi="Times New Roman" w:cs="Times New Roman"/>
          <w:sz w:val="22"/>
          <w:szCs w:val="22"/>
        </w:rPr>
        <w:t>двух</w:t>
      </w:r>
      <w:r w:rsidR="00DF4F4B">
        <w:rPr>
          <w:rFonts w:ascii="Times New Roman" w:hAnsi="Times New Roman" w:cs="Times New Roman"/>
          <w:sz w:val="22"/>
          <w:szCs w:val="22"/>
        </w:rPr>
        <w:t>) рабочих дней п</w:t>
      </w:r>
      <w:r w:rsidR="00DF4F4B" w:rsidRPr="001065FF">
        <w:rPr>
          <w:rFonts w:ascii="Times New Roman" w:hAnsi="Times New Roman" w:cs="Times New Roman"/>
          <w:sz w:val="22"/>
          <w:szCs w:val="22"/>
        </w:rPr>
        <w:t>ередать  Талоны</w:t>
      </w:r>
      <w:r w:rsidR="00C11FF5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C11FF5">
        <w:rPr>
          <w:rFonts w:ascii="Times New Roman" w:hAnsi="Times New Roman" w:cs="Times New Roman"/>
          <w:sz w:val="22"/>
          <w:szCs w:val="22"/>
        </w:rPr>
        <w:t>согласно заявки</w:t>
      </w:r>
      <w:proofErr w:type="gramEnd"/>
      <w:r w:rsidR="00DF4F4B">
        <w:rPr>
          <w:rFonts w:ascii="Times New Roman" w:hAnsi="Times New Roman" w:cs="Times New Roman"/>
          <w:sz w:val="22"/>
          <w:szCs w:val="22"/>
        </w:rPr>
        <w:t xml:space="preserve"> Покупателя, где указывается объем и номинал Талонов, уполномоченному представителю Покупателя </w:t>
      </w:r>
      <w:r w:rsidR="00DF4F4B" w:rsidRPr="001065FF">
        <w:rPr>
          <w:rFonts w:ascii="Times New Roman" w:hAnsi="Times New Roman" w:cs="Times New Roman"/>
          <w:sz w:val="22"/>
          <w:szCs w:val="22"/>
        </w:rPr>
        <w:t>и</w:t>
      </w:r>
      <w:r w:rsidR="00DF4F4B">
        <w:rPr>
          <w:rFonts w:ascii="Times New Roman" w:hAnsi="Times New Roman" w:cs="Times New Roman"/>
          <w:sz w:val="22"/>
          <w:szCs w:val="22"/>
        </w:rPr>
        <w:t xml:space="preserve"> </w:t>
      </w:r>
      <w:r w:rsidR="00DF4F4B" w:rsidRPr="001065FF">
        <w:rPr>
          <w:rFonts w:ascii="Times New Roman" w:hAnsi="Times New Roman" w:cs="Times New Roman"/>
          <w:sz w:val="22"/>
          <w:szCs w:val="22"/>
        </w:rPr>
        <w:t>относящиеся к нему документы</w:t>
      </w:r>
      <w:r w:rsidR="00C11FF5">
        <w:rPr>
          <w:rFonts w:ascii="Times New Roman" w:hAnsi="Times New Roman" w:cs="Times New Roman"/>
          <w:sz w:val="22"/>
          <w:szCs w:val="22"/>
        </w:rPr>
        <w:t xml:space="preserve">, </w:t>
      </w:r>
      <w:r w:rsidR="00DF4F4B" w:rsidRPr="001065FF">
        <w:rPr>
          <w:rFonts w:ascii="Times New Roman" w:hAnsi="Times New Roman" w:cs="Times New Roman"/>
          <w:sz w:val="22"/>
          <w:szCs w:val="22"/>
        </w:rPr>
        <w:t xml:space="preserve">в </w:t>
      </w:r>
      <w:r w:rsidR="00DF4F4B">
        <w:rPr>
          <w:rFonts w:ascii="Times New Roman" w:hAnsi="Times New Roman" w:cs="Times New Roman"/>
          <w:sz w:val="22"/>
          <w:szCs w:val="22"/>
        </w:rPr>
        <w:t>порядке и сроки, определенные в настоящем Договоре, в количестве и номиналом, согласно оплаченного Покупателем счета на основании соответствующей доверенности от Покупателя на получение Талонов.</w:t>
      </w:r>
    </w:p>
    <w:p w:rsidR="00DF4F4B" w:rsidRPr="001065FF" w:rsidRDefault="00DF4F4B" w:rsidP="009D5DB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5.1.2.В течени</w:t>
      </w:r>
      <w:proofErr w:type="gramStart"/>
      <w:r>
        <w:rPr>
          <w:rFonts w:ascii="Times New Roman" w:hAnsi="Times New Roman" w:cs="Times New Roman"/>
          <w:sz w:val="22"/>
          <w:szCs w:val="22"/>
        </w:rPr>
        <w:t>и</w:t>
      </w:r>
      <w:proofErr w:type="gramEnd"/>
      <w:r w:rsidR="00C11FF5">
        <w:rPr>
          <w:rFonts w:ascii="Times New Roman" w:hAnsi="Times New Roman" w:cs="Times New Roman"/>
          <w:sz w:val="22"/>
          <w:szCs w:val="22"/>
        </w:rPr>
        <w:t xml:space="preserve"> срока действия соответствующих Талонов</w:t>
      </w:r>
      <w:r>
        <w:rPr>
          <w:rFonts w:ascii="Times New Roman" w:hAnsi="Times New Roman" w:cs="Times New Roman"/>
          <w:sz w:val="22"/>
          <w:szCs w:val="22"/>
        </w:rPr>
        <w:t xml:space="preserve"> , при условии своевременного и надлежащего исполнения Покупателем своих обязательств по оплате, передать Покупателю Товар надлежащего качества, в количестве и виде, в соответствии с номиналом Талона, предъявляемого владельцем Талона на АЗС</w:t>
      </w:r>
      <w:r w:rsidR="009D5DB1">
        <w:rPr>
          <w:rFonts w:ascii="Times New Roman" w:hAnsi="Times New Roman" w:cs="Times New Roman"/>
          <w:sz w:val="22"/>
          <w:szCs w:val="22"/>
        </w:rPr>
        <w:t>.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5</w:t>
      </w:r>
      <w:r w:rsidRPr="001065FF">
        <w:rPr>
          <w:rFonts w:ascii="Times New Roman" w:hAnsi="Times New Roman" w:cs="Times New Roman"/>
          <w:b/>
          <w:sz w:val="22"/>
          <w:szCs w:val="22"/>
          <w:u w:val="single"/>
        </w:rPr>
        <w:t>.2. Покупатель обязуется:</w:t>
      </w: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5.2.1. Покупатель обязан производить оплату стоимости Товара в порядке и сроки </w:t>
      </w:r>
      <w:r w:rsidR="0068723D" w:rsidRPr="0068723D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определенные в настоящем Договоре.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5.2.2. С</w:t>
      </w:r>
      <w:r w:rsidRPr="001065FF">
        <w:rPr>
          <w:rFonts w:ascii="Times New Roman" w:hAnsi="Times New Roman" w:cs="Times New Roman"/>
          <w:sz w:val="22"/>
          <w:szCs w:val="22"/>
        </w:rPr>
        <w:t>делать заявку на получение Талонов</w:t>
      </w:r>
      <w:r w:rsidRPr="00EB5052">
        <w:rPr>
          <w:rFonts w:ascii="Times New Roman" w:hAnsi="Times New Roman" w:cs="Times New Roman"/>
          <w:sz w:val="22"/>
          <w:szCs w:val="22"/>
        </w:rPr>
        <w:t xml:space="preserve"> </w:t>
      </w:r>
      <w:r w:rsidRPr="001065FF">
        <w:rPr>
          <w:rFonts w:ascii="Times New Roman" w:hAnsi="Times New Roman" w:cs="Times New Roman"/>
          <w:sz w:val="22"/>
          <w:szCs w:val="22"/>
        </w:rPr>
        <w:t>с 9.00 ч до 13.00 ч.</w:t>
      </w:r>
      <w:r w:rsidR="002C566C">
        <w:rPr>
          <w:rFonts w:ascii="Times New Roman" w:hAnsi="Times New Roman" w:cs="Times New Roman"/>
          <w:sz w:val="22"/>
          <w:szCs w:val="22"/>
        </w:rPr>
        <w:t xml:space="preserve"> времени Астаны</w:t>
      </w:r>
      <w:r>
        <w:rPr>
          <w:rFonts w:ascii="Times New Roman" w:hAnsi="Times New Roman" w:cs="Times New Roman"/>
          <w:sz w:val="22"/>
          <w:szCs w:val="22"/>
        </w:rPr>
        <w:t>, где указывается количество и наминал талонов.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5.2.3.</w:t>
      </w:r>
      <w:r w:rsidRPr="001065F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</w:t>
      </w:r>
      <w:r w:rsidR="000D7E73">
        <w:rPr>
          <w:rFonts w:ascii="Times New Roman" w:hAnsi="Times New Roman" w:cs="Times New Roman"/>
          <w:sz w:val="22"/>
          <w:szCs w:val="22"/>
        </w:rPr>
        <w:t>олучить Талоны в течение</w:t>
      </w:r>
      <w:r w:rsidRPr="001065FF">
        <w:rPr>
          <w:rFonts w:ascii="Times New Roman" w:hAnsi="Times New Roman" w:cs="Times New Roman"/>
          <w:sz w:val="22"/>
          <w:szCs w:val="22"/>
        </w:rPr>
        <w:t xml:space="preserve"> </w:t>
      </w:r>
      <w:r w:rsidR="00A00CE2">
        <w:rPr>
          <w:rFonts w:ascii="Times New Roman" w:hAnsi="Times New Roman" w:cs="Times New Roman"/>
          <w:sz w:val="22"/>
          <w:szCs w:val="22"/>
        </w:rPr>
        <w:t xml:space="preserve">5 </w:t>
      </w:r>
      <w:r w:rsidRPr="001065FF">
        <w:rPr>
          <w:rFonts w:ascii="Times New Roman" w:hAnsi="Times New Roman" w:cs="Times New Roman"/>
          <w:sz w:val="22"/>
          <w:szCs w:val="22"/>
        </w:rPr>
        <w:t>(</w:t>
      </w:r>
      <w:r w:rsidR="00A00CE2">
        <w:rPr>
          <w:rFonts w:ascii="Times New Roman" w:hAnsi="Times New Roman" w:cs="Times New Roman"/>
          <w:sz w:val="22"/>
          <w:szCs w:val="22"/>
        </w:rPr>
        <w:t>пяти</w:t>
      </w:r>
      <w:r w:rsidRPr="001065FF">
        <w:rPr>
          <w:rFonts w:ascii="Times New Roman" w:hAnsi="Times New Roman" w:cs="Times New Roman"/>
          <w:sz w:val="22"/>
          <w:szCs w:val="22"/>
        </w:rPr>
        <w:t>)</w:t>
      </w:r>
      <w:r w:rsidRPr="001065FF">
        <w:rPr>
          <w:rFonts w:ascii="Times New Roman" w:hAnsi="Times New Roman" w:cs="Times New Roman"/>
          <w:b/>
          <w:i/>
          <w:sz w:val="22"/>
          <w:szCs w:val="22"/>
        </w:rPr>
        <w:t xml:space="preserve"> рабочих дней</w:t>
      </w:r>
      <w:r w:rsidRPr="001065FF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1065FF">
        <w:rPr>
          <w:rFonts w:ascii="Times New Roman" w:hAnsi="Times New Roman" w:cs="Times New Roman"/>
          <w:sz w:val="22"/>
          <w:szCs w:val="22"/>
        </w:rPr>
        <w:t>с даты получения счета на оплату или вне</w:t>
      </w:r>
      <w:r w:rsidR="00FC29CA">
        <w:rPr>
          <w:rFonts w:ascii="Times New Roman" w:hAnsi="Times New Roman" w:cs="Times New Roman"/>
          <w:sz w:val="22"/>
          <w:szCs w:val="22"/>
        </w:rPr>
        <w:t>сения денежных</w:t>
      </w:r>
      <w:r>
        <w:rPr>
          <w:rFonts w:ascii="Times New Roman" w:hAnsi="Times New Roman" w:cs="Times New Roman"/>
          <w:sz w:val="22"/>
          <w:szCs w:val="22"/>
        </w:rPr>
        <w:t xml:space="preserve">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ассу П</w:t>
      </w:r>
      <w:r w:rsidR="00AE1C51">
        <w:rPr>
          <w:rFonts w:ascii="Times New Roman" w:hAnsi="Times New Roman" w:cs="Times New Roman"/>
          <w:sz w:val="22"/>
          <w:szCs w:val="22"/>
        </w:rPr>
        <w:t>родавца.</w:t>
      </w: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5.2.4. П</w:t>
      </w:r>
      <w:r w:rsidRPr="001065FF">
        <w:rPr>
          <w:rFonts w:ascii="Times New Roman" w:hAnsi="Times New Roman" w:cs="Times New Roman"/>
          <w:sz w:val="22"/>
          <w:szCs w:val="22"/>
        </w:rPr>
        <w:t xml:space="preserve">осле получения от Продавца </w:t>
      </w:r>
      <w:r w:rsidR="00AE1C51">
        <w:rPr>
          <w:rFonts w:ascii="Times New Roman" w:hAnsi="Times New Roman" w:cs="Times New Roman"/>
          <w:sz w:val="22"/>
          <w:szCs w:val="22"/>
        </w:rPr>
        <w:t xml:space="preserve">соответствующей партии Талонов </w:t>
      </w:r>
      <w:r w:rsidRPr="001065FF">
        <w:rPr>
          <w:rFonts w:ascii="Times New Roman" w:hAnsi="Times New Roman" w:cs="Times New Roman"/>
          <w:sz w:val="22"/>
          <w:szCs w:val="22"/>
        </w:rPr>
        <w:t>проставить на оборотной стороне каждого Талона свою фирменную печать.</w:t>
      </w: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5.2.5. Обеспечить сохранность полученных от Продавца в рамках на</w:t>
      </w:r>
      <w:r w:rsidR="00AE1C51">
        <w:rPr>
          <w:rFonts w:ascii="Times New Roman" w:hAnsi="Times New Roman" w:cs="Times New Roman"/>
          <w:sz w:val="22"/>
          <w:szCs w:val="22"/>
        </w:rPr>
        <w:t>стоящего Д</w:t>
      </w:r>
      <w:r>
        <w:rPr>
          <w:rFonts w:ascii="Times New Roman" w:hAnsi="Times New Roman" w:cs="Times New Roman"/>
          <w:sz w:val="22"/>
          <w:szCs w:val="22"/>
        </w:rPr>
        <w:t>оговора Талонов с целью недопущения их утраты или механического повреждения.</w:t>
      </w: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065F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5.2.6. Соблюдать правила пожарной безопасности и иные правила поведения, установленные на АЗС Продавца.</w:t>
      </w: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1416" w:firstLine="708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DF4F4B" w:rsidRDefault="00DF4F4B" w:rsidP="009D5DB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6. Обстоятельства непреодолимой силы.</w:t>
      </w:r>
    </w:p>
    <w:p w:rsidR="00DF4F4B" w:rsidRDefault="00DF4F4B" w:rsidP="009D5DB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ab/>
        <w:t xml:space="preserve">6.1. </w:t>
      </w:r>
      <w:r>
        <w:rPr>
          <w:rFonts w:ascii="Times New Roman" w:hAnsi="Times New Roman" w:cs="Times New Roman"/>
          <w:sz w:val="22"/>
          <w:szCs w:val="22"/>
        </w:rPr>
        <w:t>Стороны не несут ответственности за неисполнение или ненадлежащие исполнение обязательств по Договору, если такое неисполнение или ненадлежащие исполнение вызваны обстоятельствами непреодолимой силы.</w:t>
      </w: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 xml:space="preserve">6.2. </w:t>
      </w:r>
      <w:r>
        <w:rPr>
          <w:rFonts w:ascii="Times New Roman" w:hAnsi="Times New Roman" w:cs="Times New Roman"/>
          <w:sz w:val="22"/>
          <w:szCs w:val="22"/>
        </w:rPr>
        <w:t>К обстоятельствам непреодолимой силы относятся чрезвычайные и непредвиденные обстоятельства: военные конфликты, природные катастрофы, стихийные бедствия, пожары, нормативно-правовые акты Республики Казахстан, препятствующие исполнению Сторонами своих обязательств по Договору.</w:t>
      </w: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 xml:space="preserve">6.3. </w:t>
      </w:r>
      <w:r>
        <w:rPr>
          <w:rFonts w:ascii="Times New Roman" w:hAnsi="Times New Roman" w:cs="Times New Roman"/>
          <w:sz w:val="22"/>
          <w:szCs w:val="22"/>
        </w:rPr>
        <w:t>В случае возникновения обстоятельств неопределенной силы, Стороны незамедлительно уведомляют друг друга.</w:t>
      </w: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 xml:space="preserve">6.4. </w:t>
      </w:r>
      <w:r>
        <w:rPr>
          <w:rFonts w:ascii="Times New Roman" w:hAnsi="Times New Roman" w:cs="Times New Roman"/>
          <w:sz w:val="22"/>
          <w:szCs w:val="22"/>
        </w:rPr>
        <w:t>Сторона, ссылающаяся на форс-мажорные обстоятельства, обязана предоставить для их подтверждения документ уполномоченного государственного органа либо Торгово-промышленной палаты Республики Казахстан.</w:t>
      </w:r>
    </w:p>
    <w:p w:rsidR="00DF4F4B" w:rsidRPr="008C24C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6.5. </w:t>
      </w:r>
      <w:r>
        <w:rPr>
          <w:rFonts w:ascii="Times New Roman" w:hAnsi="Times New Roman" w:cs="Times New Roman"/>
          <w:sz w:val="22"/>
          <w:szCs w:val="22"/>
        </w:rPr>
        <w:t>В случае действия обстоятельств непреодолимой силы более 30 (тридцати) календарных дней, любая из Сторон вправе</w:t>
      </w:r>
      <w:r w:rsidR="00C11FF5">
        <w:rPr>
          <w:rFonts w:ascii="Times New Roman" w:hAnsi="Times New Roman" w:cs="Times New Roman"/>
          <w:sz w:val="22"/>
          <w:szCs w:val="22"/>
        </w:rPr>
        <w:t xml:space="preserve"> расторгнуть настоящий Договор </w:t>
      </w:r>
      <w:r>
        <w:rPr>
          <w:rFonts w:ascii="Times New Roman" w:hAnsi="Times New Roman" w:cs="Times New Roman"/>
          <w:sz w:val="22"/>
          <w:szCs w:val="22"/>
        </w:rPr>
        <w:t>путем письменного уведомления иниц</w:t>
      </w:r>
      <w:r w:rsidR="00C11FF5">
        <w:rPr>
          <w:rFonts w:ascii="Times New Roman" w:hAnsi="Times New Roman" w:cs="Times New Roman"/>
          <w:sz w:val="22"/>
          <w:szCs w:val="22"/>
        </w:rPr>
        <w:t>иирующей Стороной другой С</w:t>
      </w:r>
      <w:r>
        <w:rPr>
          <w:rFonts w:ascii="Times New Roman" w:hAnsi="Times New Roman" w:cs="Times New Roman"/>
          <w:sz w:val="22"/>
          <w:szCs w:val="22"/>
        </w:rPr>
        <w:t xml:space="preserve">тороны за 10 (десять) календарных дней до даты предполагаемого расторжения Договора, с обязательным проведением взаиморасчетов. </w:t>
      </w: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DF4F4B" w:rsidRPr="0006797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708"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7. Ответственность С</w:t>
      </w:r>
      <w:r w:rsidRPr="001065FF">
        <w:rPr>
          <w:rFonts w:ascii="Times New Roman" w:hAnsi="Times New Roman" w:cs="Times New Roman"/>
          <w:b/>
          <w:sz w:val="22"/>
          <w:szCs w:val="22"/>
        </w:rPr>
        <w:t>торон</w:t>
      </w:r>
      <w:r>
        <w:rPr>
          <w:rFonts w:ascii="Times New Roman" w:hAnsi="Times New Roman" w:cs="Times New Roman"/>
          <w:b/>
          <w:sz w:val="22"/>
          <w:szCs w:val="22"/>
        </w:rPr>
        <w:t xml:space="preserve"> и порядок разрешения споров.</w:t>
      </w: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7.1. </w:t>
      </w:r>
      <w:r>
        <w:rPr>
          <w:rFonts w:ascii="Times New Roman" w:hAnsi="Times New Roman" w:cs="Times New Roman"/>
          <w:sz w:val="22"/>
          <w:szCs w:val="22"/>
        </w:rPr>
        <w:t>Стороны несут ответственность по настоящему Договору в соответствии с его условиями и действующим законодательством РК.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7.2. </w:t>
      </w:r>
      <w:r w:rsidRPr="001065FF">
        <w:rPr>
          <w:rFonts w:ascii="Times New Roman" w:hAnsi="Times New Roman" w:cs="Times New Roman"/>
          <w:sz w:val="22"/>
          <w:szCs w:val="22"/>
        </w:rPr>
        <w:t>Продавец после передачи Талонов Покупателю не несет ответственность за их сохранность, техническое повреждение, хищение и т.д., кроме типографического брака.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65FF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>7.3.</w:t>
      </w:r>
      <w:r w:rsidRPr="001065FF">
        <w:rPr>
          <w:rFonts w:ascii="Times New Roman" w:hAnsi="Times New Roman" w:cs="Times New Roman"/>
          <w:sz w:val="22"/>
          <w:szCs w:val="22"/>
        </w:rPr>
        <w:t xml:space="preserve"> Покупатель самостоятельно несет ответственность за все действия </w:t>
      </w:r>
      <w:r w:rsidRPr="001065FF">
        <w:rPr>
          <w:rFonts w:ascii="Times New Roman" w:hAnsi="Times New Roman" w:cs="Times New Roman"/>
          <w:b/>
          <w:i/>
          <w:sz w:val="22"/>
          <w:szCs w:val="22"/>
        </w:rPr>
        <w:t>владельца</w:t>
      </w:r>
      <w:r w:rsidRPr="001065FF">
        <w:rPr>
          <w:rFonts w:ascii="Times New Roman" w:hAnsi="Times New Roman" w:cs="Times New Roman"/>
          <w:sz w:val="22"/>
          <w:szCs w:val="22"/>
        </w:rPr>
        <w:t xml:space="preserve"> Талона своей фирмы во время обналичивания их на АЗС.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65FF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>7.4.</w:t>
      </w:r>
      <w:r w:rsidR="00C11FF5">
        <w:rPr>
          <w:rFonts w:ascii="Times New Roman" w:hAnsi="Times New Roman" w:cs="Times New Roman"/>
          <w:sz w:val="22"/>
          <w:szCs w:val="22"/>
        </w:rPr>
        <w:t xml:space="preserve"> В случае</w:t>
      </w:r>
      <w:r w:rsidRPr="001065FF">
        <w:rPr>
          <w:rFonts w:ascii="Times New Roman" w:hAnsi="Times New Roman" w:cs="Times New Roman"/>
          <w:sz w:val="22"/>
          <w:szCs w:val="22"/>
        </w:rPr>
        <w:t xml:space="preserve"> не получения Та</w:t>
      </w:r>
      <w:r>
        <w:rPr>
          <w:rFonts w:ascii="Times New Roman" w:hAnsi="Times New Roman" w:cs="Times New Roman"/>
          <w:sz w:val="22"/>
          <w:szCs w:val="22"/>
        </w:rPr>
        <w:t>лонов П</w:t>
      </w:r>
      <w:r w:rsidRPr="001065FF">
        <w:rPr>
          <w:rFonts w:ascii="Times New Roman" w:hAnsi="Times New Roman" w:cs="Times New Roman"/>
          <w:sz w:val="22"/>
          <w:szCs w:val="22"/>
        </w:rPr>
        <w:t>окупателем в установленный срок, в течении которого</w:t>
      </w:r>
      <w:r>
        <w:rPr>
          <w:rFonts w:ascii="Times New Roman" w:hAnsi="Times New Roman" w:cs="Times New Roman"/>
          <w:sz w:val="22"/>
          <w:szCs w:val="22"/>
        </w:rPr>
        <w:t xml:space="preserve"> цена на Т</w:t>
      </w:r>
      <w:r w:rsidR="00C11FF5">
        <w:rPr>
          <w:rFonts w:ascii="Times New Roman" w:hAnsi="Times New Roman" w:cs="Times New Roman"/>
          <w:sz w:val="22"/>
          <w:szCs w:val="22"/>
        </w:rPr>
        <w:t>овар увеличилась, П</w:t>
      </w:r>
      <w:r w:rsidRPr="001065FF">
        <w:rPr>
          <w:rFonts w:ascii="Times New Roman" w:hAnsi="Times New Roman" w:cs="Times New Roman"/>
          <w:sz w:val="22"/>
          <w:szCs w:val="22"/>
        </w:rPr>
        <w:t>родав</w:t>
      </w:r>
      <w:r w:rsidR="00C11FF5">
        <w:rPr>
          <w:rFonts w:ascii="Times New Roman" w:hAnsi="Times New Roman" w:cs="Times New Roman"/>
          <w:sz w:val="22"/>
          <w:szCs w:val="22"/>
        </w:rPr>
        <w:t>ец в</w:t>
      </w:r>
      <w:r w:rsidRPr="001065FF">
        <w:rPr>
          <w:rFonts w:ascii="Times New Roman" w:hAnsi="Times New Roman" w:cs="Times New Roman"/>
          <w:sz w:val="22"/>
          <w:szCs w:val="22"/>
        </w:rPr>
        <w:t>праве сделать перерасчет и выставить дополнительный счет на оплату, и передать талоны Покупателю</w:t>
      </w:r>
      <w:r w:rsidR="00C11FF5">
        <w:rPr>
          <w:rFonts w:ascii="Times New Roman" w:hAnsi="Times New Roman" w:cs="Times New Roman"/>
          <w:sz w:val="22"/>
          <w:szCs w:val="22"/>
        </w:rPr>
        <w:t xml:space="preserve"> после оплаты по дополнительному счету в порядке и в сроки, определенные настоящим Договором </w:t>
      </w:r>
      <w:r w:rsidRPr="001065FF">
        <w:rPr>
          <w:rFonts w:ascii="Times New Roman" w:hAnsi="Times New Roman" w:cs="Times New Roman"/>
          <w:sz w:val="22"/>
          <w:szCs w:val="22"/>
        </w:rPr>
        <w:t>.</w:t>
      </w:r>
    </w:p>
    <w:p w:rsidR="00DF4F4B" w:rsidRPr="006A32B3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 xml:space="preserve">7.5. </w:t>
      </w:r>
      <w:r w:rsidRPr="006A32B3">
        <w:rPr>
          <w:rFonts w:ascii="Times New Roman" w:hAnsi="Times New Roman" w:cs="Times New Roman"/>
          <w:sz w:val="22"/>
          <w:szCs w:val="22"/>
        </w:rPr>
        <w:t>Продавец не несет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A32B3">
        <w:rPr>
          <w:rFonts w:ascii="Times New Roman" w:hAnsi="Times New Roman" w:cs="Times New Roman"/>
          <w:sz w:val="22"/>
          <w:szCs w:val="22"/>
        </w:rPr>
        <w:t>ответственности</w:t>
      </w:r>
      <w:r>
        <w:rPr>
          <w:rFonts w:ascii="Times New Roman" w:hAnsi="Times New Roman" w:cs="Times New Roman"/>
          <w:sz w:val="22"/>
          <w:szCs w:val="22"/>
        </w:rPr>
        <w:t xml:space="preserve"> за отказы в работе технических средств, сбои программного обеспечения, систем энергоснабжения</w:t>
      </w:r>
      <w:r w:rsidR="00C11FF5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 над которыми Продавец не имеет прямого контроля, но которые могут повлечь за собой временную приостановку обслуживания.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7.6.</w:t>
      </w:r>
      <w:r w:rsidRPr="001065FF">
        <w:rPr>
          <w:rFonts w:ascii="Times New Roman" w:hAnsi="Times New Roman" w:cs="Times New Roman"/>
          <w:sz w:val="22"/>
          <w:szCs w:val="22"/>
        </w:rPr>
        <w:t xml:space="preserve"> З</w:t>
      </w:r>
      <w:r w:rsidR="00C11FF5">
        <w:rPr>
          <w:rFonts w:ascii="Times New Roman" w:hAnsi="Times New Roman" w:cs="Times New Roman"/>
          <w:sz w:val="22"/>
          <w:szCs w:val="22"/>
        </w:rPr>
        <w:t>а нарушение условий настоящего Д</w:t>
      </w:r>
      <w:r w:rsidRPr="001065FF">
        <w:rPr>
          <w:rFonts w:ascii="Times New Roman" w:hAnsi="Times New Roman" w:cs="Times New Roman"/>
          <w:sz w:val="22"/>
          <w:szCs w:val="22"/>
        </w:rPr>
        <w:t>оговора стороны несут ответственность в общегражданском</w:t>
      </w:r>
      <w:r w:rsidR="00C11FF5">
        <w:rPr>
          <w:rFonts w:ascii="Times New Roman" w:hAnsi="Times New Roman" w:cs="Times New Roman"/>
          <w:sz w:val="22"/>
          <w:szCs w:val="22"/>
        </w:rPr>
        <w:t xml:space="preserve"> порядке, возмещая потерпевшей С</w:t>
      </w:r>
      <w:r w:rsidRPr="001065FF">
        <w:rPr>
          <w:rFonts w:ascii="Times New Roman" w:hAnsi="Times New Roman" w:cs="Times New Roman"/>
          <w:sz w:val="22"/>
          <w:szCs w:val="22"/>
        </w:rPr>
        <w:t>тороне убытки в виде прямого ущерба и неполученной прибыли. Бремя доказывания убытков лежит на потерпевшей стороне</w:t>
      </w: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65FF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>7.7.</w:t>
      </w:r>
      <w:r w:rsidRPr="001065FF">
        <w:rPr>
          <w:rFonts w:ascii="Times New Roman" w:hAnsi="Times New Roman" w:cs="Times New Roman"/>
          <w:sz w:val="22"/>
          <w:szCs w:val="22"/>
        </w:rPr>
        <w:t>Ответственность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D23DD">
        <w:rPr>
          <w:rFonts w:ascii="Times New Roman" w:hAnsi="Times New Roman" w:cs="Times New Roman"/>
          <w:sz w:val="22"/>
          <w:szCs w:val="22"/>
        </w:rPr>
        <w:t xml:space="preserve">сторон, не </w:t>
      </w:r>
      <w:r w:rsidRPr="001065FF">
        <w:rPr>
          <w:rFonts w:ascii="Times New Roman" w:hAnsi="Times New Roman" w:cs="Times New Roman"/>
          <w:sz w:val="22"/>
          <w:szCs w:val="22"/>
        </w:rPr>
        <w:t>предусмотренная  в   настоящем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C11FF5">
        <w:rPr>
          <w:rFonts w:ascii="Times New Roman" w:hAnsi="Times New Roman" w:cs="Times New Roman"/>
          <w:sz w:val="22"/>
          <w:szCs w:val="22"/>
        </w:rPr>
        <w:t>Д</w:t>
      </w:r>
      <w:r w:rsidRPr="001065FF">
        <w:rPr>
          <w:rFonts w:ascii="Times New Roman" w:hAnsi="Times New Roman" w:cs="Times New Roman"/>
          <w:sz w:val="22"/>
          <w:szCs w:val="22"/>
        </w:rPr>
        <w:t xml:space="preserve">оговоре, определяется в соответствии с положениями </w:t>
      </w:r>
      <w:r w:rsidR="00C11FF5">
        <w:rPr>
          <w:rFonts w:ascii="Times New Roman" w:hAnsi="Times New Roman" w:cs="Times New Roman"/>
          <w:sz w:val="22"/>
          <w:szCs w:val="22"/>
        </w:rPr>
        <w:t>законодательства Республики Казахстан</w:t>
      </w:r>
      <w:r w:rsidRPr="001065FF">
        <w:rPr>
          <w:rFonts w:ascii="Times New Roman" w:hAnsi="Times New Roman" w:cs="Times New Roman"/>
          <w:sz w:val="22"/>
          <w:szCs w:val="22"/>
        </w:rPr>
        <w:t>.</w:t>
      </w: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6A32B3">
        <w:rPr>
          <w:rFonts w:ascii="Times New Roman" w:hAnsi="Times New Roman" w:cs="Times New Roman"/>
          <w:b/>
          <w:sz w:val="22"/>
          <w:szCs w:val="22"/>
        </w:rPr>
        <w:t>7.8.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Все разногласия, которые могут возникнуть, Стороны решают</w:t>
      </w:r>
      <w:r w:rsidR="00C11FF5">
        <w:rPr>
          <w:rFonts w:ascii="Times New Roman" w:hAnsi="Times New Roman" w:cs="Times New Roman"/>
          <w:sz w:val="22"/>
          <w:szCs w:val="22"/>
        </w:rPr>
        <w:t xml:space="preserve"> путем переговоров. В случае не</w:t>
      </w:r>
      <w:r>
        <w:rPr>
          <w:rFonts w:ascii="Times New Roman" w:hAnsi="Times New Roman" w:cs="Times New Roman"/>
          <w:sz w:val="22"/>
          <w:szCs w:val="22"/>
        </w:rPr>
        <w:t>достижения соглаше</w:t>
      </w:r>
      <w:r w:rsidR="00DD23DD">
        <w:rPr>
          <w:rFonts w:ascii="Times New Roman" w:hAnsi="Times New Roman" w:cs="Times New Roman"/>
          <w:sz w:val="22"/>
          <w:szCs w:val="22"/>
        </w:rPr>
        <w:t>ния Сторонами, споры решаются в</w:t>
      </w:r>
      <w:r w:rsidR="000D7E73">
        <w:rPr>
          <w:rFonts w:ascii="Times New Roman" w:hAnsi="Times New Roman" w:cs="Times New Roman"/>
          <w:sz w:val="22"/>
          <w:szCs w:val="22"/>
        </w:rPr>
        <w:t xml:space="preserve"> Специ</w:t>
      </w:r>
      <w:r w:rsidR="00960373">
        <w:rPr>
          <w:rFonts w:ascii="Times New Roman" w:hAnsi="Times New Roman" w:cs="Times New Roman"/>
          <w:sz w:val="22"/>
          <w:szCs w:val="22"/>
        </w:rPr>
        <w:t xml:space="preserve">ализированном </w:t>
      </w:r>
      <w:r w:rsidR="00C11FF5">
        <w:rPr>
          <w:rFonts w:ascii="Times New Roman" w:hAnsi="Times New Roman" w:cs="Times New Roman"/>
          <w:sz w:val="22"/>
          <w:szCs w:val="22"/>
        </w:rPr>
        <w:t>Межрайонном Экономическом Суде Карагандинской области</w:t>
      </w:r>
      <w:r>
        <w:rPr>
          <w:rFonts w:ascii="Times New Roman" w:hAnsi="Times New Roman" w:cs="Times New Roman"/>
          <w:sz w:val="22"/>
          <w:szCs w:val="22"/>
        </w:rPr>
        <w:t>, в соответствии с действующим законодательством Республики Казахстан.</w:t>
      </w:r>
    </w:p>
    <w:p w:rsidR="000D7E73" w:rsidRDefault="000D7E73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sz w:val="22"/>
          <w:szCs w:val="22"/>
          <w:lang w:val="kk-KZ"/>
        </w:rPr>
      </w:pPr>
      <w:r>
        <w:rPr>
          <w:rFonts w:ascii="Times New Roman" w:hAnsi="Times New Roman" w:cs="Times New Roman"/>
          <w:b/>
          <w:sz w:val="22"/>
          <w:szCs w:val="22"/>
          <w:lang w:val="kk-KZ"/>
        </w:rPr>
        <w:t>8</w:t>
      </w:r>
      <w:r w:rsidR="009D5DB1">
        <w:rPr>
          <w:rFonts w:ascii="Times New Roman" w:hAnsi="Times New Roman" w:cs="Times New Roman"/>
          <w:b/>
          <w:sz w:val="22"/>
          <w:szCs w:val="22"/>
          <w:lang w:val="kk-KZ"/>
        </w:rPr>
        <w:t>. Качество Т</w:t>
      </w:r>
      <w:r w:rsidRPr="001065FF">
        <w:rPr>
          <w:rFonts w:ascii="Times New Roman" w:hAnsi="Times New Roman" w:cs="Times New Roman"/>
          <w:b/>
          <w:sz w:val="22"/>
          <w:szCs w:val="22"/>
          <w:lang w:val="kk-KZ"/>
        </w:rPr>
        <w:t>овара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  <w:lang w:val="kk-KZ"/>
        </w:rPr>
      </w:pPr>
      <w:r w:rsidRPr="003D0E68">
        <w:rPr>
          <w:rFonts w:ascii="Times New Roman" w:hAnsi="Times New Roman" w:cs="Times New Roman"/>
          <w:b/>
          <w:sz w:val="22"/>
          <w:szCs w:val="22"/>
          <w:lang w:val="kk-KZ"/>
        </w:rPr>
        <w:t>8.1.</w:t>
      </w:r>
      <w:r w:rsidRPr="001065FF">
        <w:rPr>
          <w:rFonts w:ascii="Times New Roman" w:hAnsi="Times New Roman" w:cs="Times New Roman"/>
          <w:sz w:val="22"/>
          <w:szCs w:val="22"/>
          <w:lang w:val="kk-KZ"/>
        </w:rPr>
        <w:t xml:space="preserve"> Качество Товара, подлежащего передаче</w:t>
      </w:r>
      <w:r>
        <w:rPr>
          <w:rFonts w:ascii="Times New Roman" w:hAnsi="Times New Roman" w:cs="Times New Roman"/>
          <w:sz w:val="22"/>
          <w:szCs w:val="22"/>
          <w:lang w:val="kk-KZ"/>
        </w:rPr>
        <w:t xml:space="preserve"> </w:t>
      </w:r>
      <w:r w:rsidRPr="001065FF">
        <w:rPr>
          <w:rFonts w:ascii="Times New Roman" w:hAnsi="Times New Roman" w:cs="Times New Roman"/>
          <w:sz w:val="22"/>
          <w:szCs w:val="22"/>
          <w:lang w:val="kk-KZ"/>
        </w:rPr>
        <w:t>в рамках настоящего Договора,</w:t>
      </w:r>
      <w:r>
        <w:rPr>
          <w:rFonts w:ascii="Times New Roman" w:hAnsi="Times New Roman" w:cs="Times New Roman"/>
          <w:sz w:val="22"/>
          <w:szCs w:val="22"/>
          <w:lang w:val="kk-KZ"/>
        </w:rPr>
        <w:t xml:space="preserve"> </w:t>
      </w:r>
      <w:r w:rsidRPr="001065FF">
        <w:rPr>
          <w:rFonts w:ascii="Times New Roman" w:hAnsi="Times New Roman" w:cs="Times New Roman"/>
          <w:sz w:val="22"/>
          <w:szCs w:val="22"/>
          <w:lang w:val="kk-KZ"/>
        </w:rPr>
        <w:t>должно соответствовать требованиям ГОСТ или ТУ а также сертификату соответствия, выдаваемого заводом-изготовителем.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  <w:lang w:val="kk-KZ"/>
        </w:rPr>
      </w:pPr>
      <w:r w:rsidRPr="003D0E68">
        <w:rPr>
          <w:rFonts w:ascii="Times New Roman" w:hAnsi="Times New Roman" w:cs="Times New Roman"/>
          <w:b/>
          <w:sz w:val="22"/>
          <w:szCs w:val="22"/>
          <w:lang w:val="kk-KZ"/>
        </w:rPr>
        <w:t xml:space="preserve">    </w:t>
      </w:r>
      <w:r>
        <w:rPr>
          <w:rFonts w:ascii="Times New Roman" w:hAnsi="Times New Roman" w:cs="Times New Roman"/>
          <w:b/>
          <w:sz w:val="22"/>
          <w:szCs w:val="22"/>
          <w:lang w:val="kk-KZ"/>
        </w:rPr>
        <w:tab/>
        <w:t>8</w:t>
      </w:r>
      <w:r w:rsidRPr="003D0E68">
        <w:rPr>
          <w:rFonts w:ascii="Times New Roman" w:hAnsi="Times New Roman" w:cs="Times New Roman"/>
          <w:b/>
          <w:sz w:val="22"/>
          <w:szCs w:val="22"/>
          <w:lang w:val="kk-KZ"/>
        </w:rPr>
        <w:t>.2.</w:t>
      </w:r>
      <w:r>
        <w:rPr>
          <w:rFonts w:ascii="Times New Roman" w:hAnsi="Times New Roman" w:cs="Times New Roman"/>
          <w:sz w:val="22"/>
          <w:szCs w:val="22"/>
          <w:lang w:val="kk-KZ"/>
        </w:rPr>
        <w:t xml:space="preserve"> Претензии</w:t>
      </w:r>
      <w:r w:rsidRPr="001065FF">
        <w:rPr>
          <w:rFonts w:ascii="Times New Roman" w:hAnsi="Times New Roman" w:cs="Times New Roman"/>
          <w:sz w:val="22"/>
          <w:szCs w:val="22"/>
          <w:lang w:val="kk-KZ"/>
        </w:rPr>
        <w:t xml:space="preserve"> по качеству Товара принимаются на рассмотрение в течении 2 (двух) календарных дней с момента получения такого Товара на соответствующей АЗС в порядке, определенном в настоящем Договоре , при условии предоставления оригиналов соответствующих документов, подтверждающих получение такого Товара на АЗС в рамках настоящего Договора </w:t>
      </w:r>
      <w:r w:rsidRPr="001065FF">
        <w:rPr>
          <w:rFonts w:ascii="Times New Roman" w:hAnsi="Times New Roman" w:cs="Times New Roman"/>
          <w:sz w:val="22"/>
          <w:szCs w:val="22"/>
          <w:lang w:val="kk-KZ"/>
        </w:rPr>
        <w:lastRenderedPageBreak/>
        <w:t>(фискальный чек, накладная на соответствующую партию Талонов, официальное заключение компетентного органа, соответствующее требованиям законодательства Республики Казахстан).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  <w:lang w:val="kk-KZ"/>
        </w:rPr>
      </w:pPr>
      <w:r w:rsidRPr="001065FF">
        <w:rPr>
          <w:rFonts w:ascii="Times New Roman" w:hAnsi="Times New Roman" w:cs="Times New Roman"/>
          <w:sz w:val="22"/>
          <w:szCs w:val="22"/>
          <w:lang w:val="kk-KZ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kk-KZ"/>
        </w:rPr>
        <w:tab/>
      </w:r>
      <w:r>
        <w:rPr>
          <w:rFonts w:ascii="Times New Roman" w:hAnsi="Times New Roman" w:cs="Times New Roman"/>
          <w:b/>
          <w:sz w:val="22"/>
          <w:szCs w:val="22"/>
          <w:lang w:val="kk-KZ"/>
        </w:rPr>
        <w:t>8</w:t>
      </w:r>
      <w:r w:rsidRPr="003D0E68">
        <w:rPr>
          <w:rFonts w:ascii="Times New Roman" w:hAnsi="Times New Roman" w:cs="Times New Roman"/>
          <w:b/>
          <w:sz w:val="22"/>
          <w:szCs w:val="22"/>
          <w:lang w:val="kk-KZ"/>
        </w:rPr>
        <w:t>.3.</w:t>
      </w:r>
      <w:r w:rsidRPr="001065FF">
        <w:rPr>
          <w:rFonts w:ascii="Times New Roman" w:hAnsi="Times New Roman" w:cs="Times New Roman"/>
          <w:sz w:val="22"/>
          <w:szCs w:val="22"/>
          <w:lang w:val="kk-KZ"/>
        </w:rPr>
        <w:t xml:space="preserve"> Претензии по качеству Товара рассматриваются только по результатам проводимых независимой аккредитованной лабораторией испытаний проб Товара, отобранных с емкости АЗС, в присутствии представителей обеих Сторон, на</w:t>
      </w:r>
      <w:r>
        <w:rPr>
          <w:rFonts w:ascii="Times New Roman" w:hAnsi="Times New Roman" w:cs="Times New Roman"/>
          <w:sz w:val="22"/>
          <w:szCs w:val="22"/>
          <w:lang w:val="kk-KZ"/>
        </w:rPr>
        <w:t xml:space="preserve"> </w:t>
      </w:r>
      <w:r w:rsidRPr="001065FF">
        <w:rPr>
          <w:rFonts w:ascii="Times New Roman" w:hAnsi="Times New Roman" w:cs="Times New Roman"/>
          <w:sz w:val="22"/>
          <w:szCs w:val="22"/>
          <w:lang w:val="kk-KZ"/>
        </w:rPr>
        <w:t>которой был получен соответствующий товар.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  <w:lang w:val="kk-KZ"/>
        </w:rPr>
      </w:pPr>
      <w:r w:rsidRPr="001065FF">
        <w:rPr>
          <w:rFonts w:ascii="Times New Roman" w:hAnsi="Times New Roman" w:cs="Times New Roman"/>
          <w:sz w:val="22"/>
          <w:szCs w:val="22"/>
          <w:lang w:val="kk-KZ"/>
        </w:rPr>
        <w:t xml:space="preserve">    </w:t>
      </w:r>
      <w:r>
        <w:rPr>
          <w:rFonts w:ascii="Times New Roman" w:hAnsi="Times New Roman" w:cs="Times New Roman"/>
          <w:sz w:val="22"/>
          <w:szCs w:val="22"/>
          <w:lang w:val="kk-KZ"/>
        </w:rPr>
        <w:tab/>
      </w:r>
      <w:r>
        <w:rPr>
          <w:rFonts w:ascii="Times New Roman" w:hAnsi="Times New Roman" w:cs="Times New Roman"/>
          <w:b/>
          <w:sz w:val="22"/>
          <w:szCs w:val="22"/>
          <w:lang w:val="kk-KZ"/>
        </w:rPr>
        <w:t>8</w:t>
      </w:r>
      <w:r w:rsidRPr="003D0E68">
        <w:rPr>
          <w:rFonts w:ascii="Times New Roman" w:hAnsi="Times New Roman" w:cs="Times New Roman"/>
          <w:b/>
          <w:sz w:val="22"/>
          <w:szCs w:val="22"/>
          <w:lang w:val="kk-KZ"/>
        </w:rPr>
        <w:t>.4.</w:t>
      </w:r>
      <w:r w:rsidRPr="001065FF">
        <w:rPr>
          <w:rFonts w:ascii="Times New Roman" w:hAnsi="Times New Roman" w:cs="Times New Roman"/>
          <w:sz w:val="22"/>
          <w:szCs w:val="22"/>
          <w:lang w:val="kk-KZ"/>
        </w:rPr>
        <w:t xml:space="preserve"> В случае, если в результате таких испытаний будет установлено соответствие качества отобранных проб требованиям нормативной документации (ГОСТ или ТУ), в соответствии с которой изготовлен Товар, расходы на такие испытания независим</w:t>
      </w:r>
      <w:r w:rsidR="00C11FF5">
        <w:rPr>
          <w:rFonts w:ascii="Times New Roman" w:hAnsi="Times New Roman" w:cs="Times New Roman"/>
          <w:sz w:val="22"/>
          <w:szCs w:val="22"/>
          <w:lang w:val="kk-KZ"/>
        </w:rPr>
        <w:t xml:space="preserve">ой аккредитованной лаборатории </w:t>
      </w:r>
      <w:r w:rsidRPr="001065FF">
        <w:rPr>
          <w:rFonts w:ascii="Times New Roman" w:hAnsi="Times New Roman" w:cs="Times New Roman"/>
          <w:sz w:val="22"/>
          <w:szCs w:val="22"/>
          <w:lang w:val="kk-KZ"/>
        </w:rPr>
        <w:t>оплачиваются за счет средств Покупателя.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  <w:lang w:val="kk-KZ"/>
        </w:rPr>
      </w:pP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065FF">
        <w:rPr>
          <w:rFonts w:ascii="Times New Roman" w:hAnsi="Times New Roman" w:cs="Times New Roman"/>
          <w:b/>
          <w:sz w:val="22"/>
          <w:szCs w:val="22"/>
        </w:rPr>
        <w:t>9. Иные положения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3D0E68">
        <w:rPr>
          <w:rFonts w:ascii="Times New Roman" w:hAnsi="Times New Roman" w:cs="Times New Roman"/>
          <w:b/>
          <w:sz w:val="22"/>
          <w:szCs w:val="22"/>
        </w:rPr>
        <w:t>9.1.</w:t>
      </w:r>
      <w:r w:rsidR="00C11FF5">
        <w:rPr>
          <w:rFonts w:ascii="Times New Roman" w:hAnsi="Times New Roman" w:cs="Times New Roman"/>
          <w:sz w:val="22"/>
          <w:szCs w:val="22"/>
        </w:rPr>
        <w:t xml:space="preserve"> </w:t>
      </w:r>
      <w:r w:rsidR="009D5DB1">
        <w:rPr>
          <w:rFonts w:ascii="Times New Roman" w:hAnsi="Times New Roman" w:cs="Times New Roman"/>
          <w:sz w:val="22"/>
          <w:szCs w:val="22"/>
        </w:rPr>
        <w:t>Договор,</w:t>
      </w:r>
      <w:r w:rsidR="00C11FF5">
        <w:rPr>
          <w:rFonts w:ascii="Times New Roman" w:hAnsi="Times New Roman" w:cs="Times New Roman"/>
          <w:sz w:val="22"/>
          <w:szCs w:val="22"/>
        </w:rPr>
        <w:t xml:space="preserve"> может </w:t>
      </w:r>
      <w:r w:rsidR="009D5DB1">
        <w:rPr>
          <w:rFonts w:ascii="Times New Roman" w:hAnsi="Times New Roman" w:cs="Times New Roman"/>
          <w:sz w:val="22"/>
          <w:szCs w:val="22"/>
        </w:rPr>
        <w:t>быть,</w:t>
      </w:r>
      <w:r w:rsidR="00C11FF5">
        <w:rPr>
          <w:rFonts w:ascii="Times New Roman" w:hAnsi="Times New Roman" w:cs="Times New Roman"/>
          <w:sz w:val="22"/>
          <w:szCs w:val="22"/>
        </w:rPr>
        <w:t xml:space="preserve"> </w:t>
      </w:r>
      <w:r w:rsidRPr="001065FF">
        <w:rPr>
          <w:rFonts w:ascii="Times New Roman" w:hAnsi="Times New Roman" w:cs="Times New Roman"/>
          <w:sz w:val="22"/>
          <w:szCs w:val="22"/>
        </w:rPr>
        <w:t>расторгнут по</w:t>
      </w:r>
      <w:r w:rsidR="009D5DB1">
        <w:rPr>
          <w:rFonts w:ascii="Times New Roman" w:hAnsi="Times New Roman" w:cs="Times New Roman"/>
          <w:sz w:val="22"/>
          <w:szCs w:val="22"/>
        </w:rPr>
        <w:t xml:space="preserve"> </w:t>
      </w:r>
      <w:r w:rsidR="00C11FF5">
        <w:rPr>
          <w:rFonts w:ascii="Times New Roman" w:hAnsi="Times New Roman" w:cs="Times New Roman"/>
          <w:sz w:val="22"/>
          <w:szCs w:val="22"/>
        </w:rPr>
        <w:t>взаимному соглашению С</w:t>
      </w:r>
      <w:r>
        <w:rPr>
          <w:rFonts w:ascii="Times New Roman" w:hAnsi="Times New Roman" w:cs="Times New Roman"/>
          <w:sz w:val="22"/>
          <w:szCs w:val="22"/>
        </w:rPr>
        <w:t xml:space="preserve">торон. </w:t>
      </w:r>
      <w:r w:rsidRPr="001065FF">
        <w:rPr>
          <w:rFonts w:ascii="Times New Roman" w:hAnsi="Times New Roman" w:cs="Times New Roman"/>
          <w:sz w:val="22"/>
          <w:szCs w:val="22"/>
        </w:rPr>
        <w:t>Одностороннее расторжение договора осуществляется путем письменного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D5DB1">
        <w:rPr>
          <w:rFonts w:ascii="Times New Roman" w:hAnsi="Times New Roman" w:cs="Times New Roman"/>
          <w:sz w:val="22"/>
          <w:szCs w:val="22"/>
        </w:rPr>
        <w:t xml:space="preserve">уведомления. При </w:t>
      </w:r>
      <w:r w:rsidRPr="001065FF">
        <w:rPr>
          <w:rFonts w:ascii="Times New Roman" w:hAnsi="Times New Roman" w:cs="Times New Roman"/>
          <w:sz w:val="22"/>
          <w:szCs w:val="22"/>
        </w:rPr>
        <w:t>не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065FF">
        <w:rPr>
          <w:rFonts w:ascii="Times New Roman" w:hAnsi="Times New Roman" w:cs="Times New Roman"/>
          <w:sz w:val="22"/>
          <w:szCs w:val="22"/>
        </w:rPr>
        <w:t xml:space="preserve">получении ответа на уведомление </w:t>
      </w:r>
      <w:r w:rsidRPr="001065FF">
        <w:rPr>
          <w:rFonts w:ascii="Times New Roman" w:hAnsi="Times New Roman" w:cs="Times New Roman"/>
          <w:b/>
          <w:sz w:val="22"/>
          <w:szCs w:val="22"/>
        </w:rPr>
        <w:t xml:space="preserve">в </w:t>
      </w:r>
      <w:r w:rsidRPr="001065FF">
        <w:rPr>
          <w:rFonts w:ascii="Times New Roman" w:hAnsi="Times New Roman" w:cs="Times New Roman"/>
          <w:b/>
          <w:i/>
          <w:sz w:val="22"/>
          <w:szCs w:val="22"/>
        </w:rPr>
        <w:t>семидневный срок</w:t>
      </w:r>
      <w:r w:rsidR="00BF2440">
        <w:rPr>
          <w:rFonts w:ascii="Times New Roman" w:hAnsi="Times New Roman" w:cs="Times New Roman"/>
          <w:sz w:val="22"/>
          <w:szCs w:val="22"/>
        </w:rPr>
        <w:t xml:space="preserve">, </w:t>
      </w:r>
      <w:r w:rsidR="00150FA2">
        <w:rPr>
          <w:rFonts w:ascii="Times New Roman" w:hAnsi="Times New Roman" w:cs="Times New Roman"/>
          <w:sz w:val="22"/>
          <w:szCs w:val="22"/>
        </w:rPr>
        <w:t>Д</w:t>
      </w:r>
      <w:r w:rsidR="009D5DB1">
        <w:rPr>
          <w:rFonts w:ascii="Times New Roman" w:hAnsi="Times New Roman" w:cs="Times New Roman"/>
          <w:sz w:val="22"/>
          <w:szCs w:val="22"/>
        </w:rPr>
        <w:t xml:space="preserve">оговор </w:t>
      </w:r>
      <w:r w:rsidRPr="001065FF">
        <w:rPr>
          <w:rFonts w:ascii="Times New Roman" w:hAnsi="Times New Roman" w:cs="Times New Roman"/>
          <w:sz w:val="22"/>
          <w:szCs w:val="22"/>
        </w:rPr>
        <w:t>считается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065FF">
        <w:rPr>
          <w:rFonts w:ascii="Times New Roman" w:hAnsi="Times New Roman" w:cs="Times New Roman"/>
          <w:sz w:val="22"/>
          <w:szCs w:val="22"/>
        </w:rPr>
        <w:t>расторгнутым.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BF2440">
        <w:rPr>
          <w:rFonts w:ascii="Times New Roman" w:hAnsi="Times New Roman" w:cs="Times New Roman"/>
          <w:sz w:val="22"/>
          <w:szCs w:val="22"/>
        </w:rPr>
        <w:t xml:space="preserve">Договор </w:t>
      </w:r>
      <w:r w:rsidRPr="001065FF">
        <w:rPr>
          <w:rFonts w:ascii="Times New Roman" w:hAnsi="Times New Roman" w:cs="Times New Roman"/>
          <w:sz w:val="22"/>
          <w:szCs w:val="22"/>
        </w:rPr>
        <w:t>может быть расторгнут по решению компетентных органов в соответствии с действующим законодательством РК.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3D0E68">
        <w:rPr>
          <w:rFonts w:ascii="Times New Roman" w:hAnsi="Times New Roman" w:cs="Times New Roman"/>
          <w:b/>
          <w:sz w:val="22"/>
          <w:szCs w:val="22"/>
        </w:rPr>
        <w:t>9.2.</w:t>
      </w:r>
      <w:r w:rsidR="009D5DB1">
        <w:rPr>
          <w:rFonts w:ascii="Times New Roman" w:hAnsi="Times New Roman" w:cs="Times New Roman"/>
          <w:sz w:val="22"/>
          <w:szCs w:val="22"/>
        </w:rPr>
        <w:t xml:space="preserve"> Стороны </w:t>
      </w:r>
      <w:r w:rsidRPr="001065FF">
        <w:rPr>
          <w:rFonts w:ascii="Times New Roman" w:hAnsi="Times New Roman" w:cs="Times New Roman"/>
          <w:sz w:val="22"/>
          <w:szCs w:val="22"/>
        </w:rPr>
        <w:t>обяз</w:t>
      </w:r>
      <w:r w:rsidR="009D5DB1">
        <w:rPr>
          <w:rFonts w:ascii="Times New Roman" w:hAnsi="Times New Roman" w:cs="Times New Roman"/>
          <w:sz w:val="22"/>
          <w:szCs w:val="22"/>
        </w:rPr>
        <w:t xml:space="preserve">аны сообщать друг другу об </w:t>
      </w:r>
      <w:r w:rsidRPr="001065FF">
        <w:rPr>
          <w:rFonts w:ascii="Times New Roman" w:hAnsi="Times New Roman" w:cs="Times New Roman"/>
          <w:sz w:val="22"/>
          <w:szCs w:val="22"/>
        </w:rPr>
        <w:t>измене</w:t>
      </w:r>
      <w:r w:rsidR="00BF2440">
        <w:rPr>
          <w:rFonts w:ascii="Times New Roman" w:hAnsi="Times New Roman" w:cs="Times New Roman"/>
          <w:sz w:val="22"/>
          <w:szCs w:val="22"/>
        </w:rPr>
        <w:t>ниях</w:t>
      </w:r>
      <w:r w:rsidR="009D5DB1">
        <w:rPr>
          <w:rFonts w:ascii="Times New Roman" w:hAnsi="Times New Roman" w:cs="Times New Roman"/>
          <w:sz w:val="22"/>
          <w:szCs w:val="22"/>
        </w:rPr>
        <w:t xml:space="preserve"> </w:t>
      </w:r>
      <w:r w:rsidRPr="001065FF">
        <w:rPr>
          <w:rFonts w:ascii="Times New Roman" w:hAnsi="Times New Roman" w:cs="Times New Roman"/>
          <w:sz w:val="22"/>
          <w:szCs w:val="22"/>
        </w:rPr>
        <w:t>своего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065FF">
        <w:rPr>
          <w:rFonts w:ascii="Times New Roman" w:hAnsi="Times New Roman" w:cs="Times New Roman"/>
          <w:sz w:val="22"/>
          <w:szCs w:val="22"/>
        </w:rPr>
        <w:t>юридического адреса, номеров телефонов, телефакса в двухдневный срок</w:t>
      </w:r>
      <w:r w:rsidR="00150FA2">
        <w:rPr>
          <w:rFonts w:ascii="Times New Roman" w:hAnsi="Times New Roman" w:cs="Times New Roman"/>
          <w:sz w:val="22"/>
          <w:szCs w:val="22"/>
        </w:rPr>
        <w:t xml:space="preserve"> с момента их изменений</w:t>
      </w:r>
      <w:r w:rsidRPr="001065FF">
        <w:rPr>
          <w:rFonts w:ascii="Times New Roman" w:hAnsi="Times New Roman" w:cs="Times New Roman"/>
          <w:sz w:val="22"/>
          <w:szCs w:val="22"/>
        </w:rPr>
        <w:t>.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65F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 w:rsidRPr="003D0E68">
        <w:rPr>
          <w:rFonts w:ascii="Times New Roman" w:hAnsi="Times New Roman" w:cs="Times New Roman"/>
          <w:b/>
          <w:sz w:val="22"/>
          <w:szCs w:val="22"/>
        </w:rPr>
        <w:t>9.3.</w:t>
      </w:r>
      <w:r w:rsidR="009D5DB1">
        <w:rPr>
          <w:rFonts w:ascii="Times New Roman" w:hAnsi="Times New Roman" w:cs="Times New Roman"/>
          <w:sz w:val="22"/>
          <w:szCs w:val="22"/>
        </w:rPr>
        <w:t xml:space="preserve"> С момента подписания </w:t>
      </w:r>
      <w:r w:rsidR="00150FA2">
        <w:rPr>
          <w:rFonts w:ascii="Times New Roman" w:hAnsi="Times New Roman" w:cs="Times New Roman"/>
          <w:sz w:val="22"/>
          <w:szCs w:val="22"/>
        </w:rPr>
        <w:t>настоящего Д</w:t>
      </w:r>
      <w:r w:rsidR="009D5DB1">
        <w:rPr>
          <w:rFonts w:ascii="Times New Roman" w:hAnsi="Times New Roman" w:cs="Times New Roman"/>
          <w:sz w:val="22"/>
          <w:szCs w:val="22"/>
        </w:rPr>
        <w:t xml:space="preserve">оговора вся </w:t>
      </w:r>
      <w:r w:rsidRPr="001065FF">
        <w:rPr>
          <w:rFonts w:ascii="Times New Roman" w:hAnsi="Times New Roman" w:cs="Times New Roman"/>
          <w:sz w:val="22"/>
          <w:szCs w:val="22"/>
        </w:rPr>
        <w:t>предшествующая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D5DB1">
        <w:rPr>
          <w:rFonts w:ascii="Times New Roman" w:hAnsi="Times New Roman" w:cs="Times New Roman"/>
          <w:sz w:val="22"/>
          <w:szCs w:val="22"/>
        </w:rPr>
        <w:t>переписка, документы</w:t>
      </w:r>
      <w:r w:rsidRPr="001065FF">
        <w:rPr>
          <w:rFonts w:ascii="Times New Roman" w:hAnsi="Times New Roman" w:cs="Times New Roman"/>
          <w:sz w:val="22"/>
          <w:szCs w:val="22"/>
        </w:rPr>
        <w:t xml:space="preserve"> и </w:t>
      </w:r>
      <w:r w:rsidR="009D5DB1">
        <w:rPr>
          <w:rFonts w:ascii="Times New Roman" w:hAnsi="Times New Roman" w:cs="Times New Roman"/>
          <w:sz w:val="22"/>
          <w:szCs w:val="22"/>
        </w:rPr>
        <w:t xml:space="preserve">переговоры между сторонами по </w:t>
      </w:r>
      <w:r w:rsidRPr="001065FF">
        <w:rPr>
          <w:rFonts w:ascii="Times New Roman" w:hAnsi="Times New Roman" w:cs="Times New Roman"/>
          <w:sz w:val="22"/>
          <w:szCs w:val="22"/>
        </w:rPr>
        <w:t>вопросам,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065FF">
        <w:rPr>
          <w:rFonts w:ascii="Times New Roman" w:hAnsi="Times New Roman" w:cs="Times New Roman"/>
          <w:sz w:val="22"/>
          <w:szCs w:val="22"/>
        </w:rPr>
        <w:t>являющимся предметом настоящег</w:t>
      </w:r>
      <w:r w:rsidR="00150FA2">
        <w:rPr>
          <w:rFonts w:ascii="Times New Roman" w:hAnsi="Times New Roman" w:cs="Times New Roman"/>
          <w:sz w:val="22"/>
          <w:szCs w:val="22"/>
        </w:rPr>
        <w:t>о Д</w:t>
      </w:r>
      <w:r w:rsidRPr="001065FF">
        <w:rPr>
          <w:rFonts w:ascii="Times New Roman" w:hAnsi="Times New Roman" w:cs="Times New Roman"/>
          <w:sz w:val="22"/>
          <w:szCs w:val="22"/>
        </w:rPr>
        <w:t>оговора, теряют силу.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3D0E68">
        <w:rPr>
          <w:rFonts w:ascii="Times New Roman" w:hAnsi="Times New Roman" w:cs="Times New Roman"/>
          <w:b/>
          <w:sz w:val="22"/>
          <w:szCs w:val="22"/>
        </w:rPr>
        <w:t xml:space="preserve"> 9.4.</w:t>
      </w:r>
      <w:r w:rsidR="009D5DB1">
        <w:rPr>
          <w:rFonts w:ascii="Times New Roman" w:hAnsi="Times New Roman" w:cs="Times New Roman"/>
          <w:sz w:val="22"/>
          <w:szCs w:val="22"/>
        </w:rPr>
        <w:t xml:space="preserve"> Любые изменения и дополнения к настоящему </w:t>
      </w:r>
      <w:r w:rsidRPr="001065FF">
        <w:rPr>
          <w:rFonts w:ascii="Times New Roman" w:hAnsi="Times New Roman" w:cs="Times New Roman"/>
          <w:sz w:val="22"/>
          <w:szCs w:val="22"/>
        </w:rPr>
        <w:t>договору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065FF">
        <w:rPr>
          <w:rFonts w:ascii="Times New Roman" w:hAnsi="Times New Roman" w:cs="Times New Roman"/>
          <w:sz w:val="22"/>
          <w:szCs w:val="22"/>
        </w:rPr>
        <w:t>действительны лишь</w:t>
      </w:r>
      <w:r w:rsidR="00BF2440">
        <w:rPr>
          <w:rFonts w:ascii="Times New Roman" w:hAnsi="Times New Roman" w:cs="Times New Roman"/>
          <w:sz w:val="22"/>
          <w:szCs w:val="22"/>
        </w:rPr>
        <w:t xml:space="preserve"> в том случае</w:t>
      </w:r>
      <w:r w:rsidR="00DD23DD">
        <w:rPr>
          <w:rFonts w:ascii="Times New Roman" w:hAnsi="Times New Roman" w:cs="Times New Roman"/>
          <w:sz w:val="22"/>
          <w:szCs w:val="22"/>
        </w:rPr>
        <w:t xml:space="preserve">, если они </w:t>
      </w:r>
      <w:r w:rsidR="009D5DB1">
        <w:rPr>
          <w:rFonts w:ascii="Times New Roman" w:hAnsi="Times New Roman" w:cs="Times New Roman"/>
          <w:sz w:val="22"/>
          <w:szCs w:val="22"/>
        </w:rPr>
        <w:t xml:space="preserve">совершены в письменной форме </w:t>
      </w:r>
      <w:r w:rsidRPr="001065FF">
        <w:rPr>
          <w:rFonts w:ascii="Times New Roman" w:hAnsi="Times New Roman" w:cs="Times New Roman"/>
          <w:sz w:val="22"/>
          <w:szCs w:val="22"/>
        </w:rPr>
        <w:t xml:space="preserve">и </w:t>
      </w:r>
      <w:r w:rsidR="00BF2440">
        <w:rPr>
          <w:rFonts w:ascii="Times New Roman" w:hAnsi="Times New Roman" w:cs="Times New Roman"/>
          <w:sz w:val="22"/>
          <w:szCs w:val="22"/>
        </w:rPr>
        <w:t xml:space="preserve">надлежаще </w:t>
      </w:r>
      <w:r w:rsidRPr="001065FF">
        <w:rPr>
          <w:rFonts w:ascii="Times New Roman" w:hAnsi="Times New Roman" w:cs="Times New Roman"/>
          <w:sz w:val="22"/>
          <w:szCs w:val="22"/>
        </w:rPr>
        <w:t>подписаны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D5DB1">
        <w:rPr>
          <w:rFonts w:ascii="Times New Roman" w:hAnsi="Times New Roman" w:cs="Times New Roman"/>
          <w:sz w:val="22"/>
          <w:szCs w:val="22"/>
        </w:rPr>
        <w:t xml:space="preserve">уполномоченными на то </w:t>
      </w:r>
      <w:r w:rsidRPr="001065FF">
        <w:rPr>
          <w:rFonts w:ascii="Times New Roman" w:hAnsi="Times New Roman" w:cs="Times New Roman"/>
          <w:sz w:val="22"/>
          <w:szCs w:val="22"/>
        </w:rPr>
        <w:t xml:space="preserve">представителями сторон.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DF4F4B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065FF">
        <w:rPr>
          <w:rFonts w:ascii="Times New Roman" w:hAnsi="Times New Roman" w:cs="Times New Roman"/>
          <w:b/>
          <w:sz w:val="22"/>
          <w:szCs w:val="22"/>
        </w:rPr>
        <w:t>10. Юридические адреса и реквизиты сторон:</w:t>
      </w:r>
    </w:p>
    <w:p w:rsidR="00DF4F4B" w:rsidRPr="001065FF" w:rsidRDefault="00DF4F4B" w:rsidP="00DF4F4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F4F4B" w:rsidRPr="0013778F" w:rsidTr="009D5DB1">
        <w:trPr>
          <w:trHeight w:val="1024"/>
        </w:trPr>
        <w:tc>
          <w:tcPr>
            <w:tcW w:w="4785" w:type="dxa"/>
          </w:tcPr>
          <w:p w:rsidR="00DF4F4B" w:rsidRPr="0013778F" w:rsidRDefault="00DF4F4B" w:rsidP="00684D2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778F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ПРОДАВЕЦ</w:t>
            </w:r>
            <w:r w:rsidRPr="0013778F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:rsidR="009D5DB1" w:rsidRPr="0013778F" w:rsidRDefault="0013778F" w:rsidP="00684D2A">
            <w:pPr>
              <w:pStyle w:val="aa"/>
              <w:spacing w:after="0"/>
              <w:ind w:left="0"/>
              <w:rPr>
                <w:b/>
                <w:i/>
                <w:sz w:val="22"/>
                <w:szCs w:val="22"/>
                <w:u w:val="single"/>
              </w:rPr>
            </w:pPr>
            <w:r w:rsidRPr="0013778F">
              <w:rPr>
                <w:b/>
                <w:i/>
                <w:sz w:val="22"/>
                <w:szCs w:val="22"/>
                <w:u w:val="single"/>
              </w:rPr>
              <w:t>___(Наименование организации)___</w:t>
            </w:r>
          </w:p>
          <w:p w:rsidR="009D5DB1" w:rsidRPr="0013778F" w:rsidRDefault="009D5DB1" w:rsidP="00684D2A">
            <w:pPr>
              <w:pStyle w:val="aa"/>
              <w:spacing w:after="0"/>
              <w:ind w:left="0"/>
              <w:rPr>
                <w:sz w:val="22"/>
                <w:szCs w:val="22"/>
              </w:rPr>
            </w:pPr>
          </w:p>
          <w:p w:rsidR="009D5DB1" w:rsidRPr="0013778F" w:rsidRDefault="0013778F" w:rsidP="0013778F">
            <w:pPr>
              <w:pStyle w:val="aa"/>
              <w:spacing w:after="0"/>
              <w:ind w:left="0"/>
              <w:rPr>
                <w:color w:val="000000"/>
                <w:sz w:val="22"/>
                <w:szCs w:val="22"/>
              </w:rPr>
            </w:pPr>
            <w:r w:rsidRPr="0013778F">
              <w:rPr>
                <w:b/>
                <w:i/>
                <w:sz w:val="22"/>
                <w:szCs w:val="22"/>
              </w:rPr>
              <w:t>Юр. адрес:</w:t>
            </w:r>
            <w:r w:rsidRPr="0013778F">
              <w:rPr>
                <w:sz w:val="22"/>
                <w:szCs w:val="22"/>
                <w:shd w:val="clear" w:color="auto" w:fill="FFFFFF"/>
              </w:rPr>
              <w:t>_______________________________</w:t>
            </w:r>
          </w:p>
          <w:p w:rsidR="009D5B81" w:rsidRPr="0013778F" w:rsidRDefault="009D5B81" w:rsidP="00684D2A">
            <w:pPr>
              <w:pStyle w:val="aa"/>
              <w:spacing w:after="0"/>
              <w:ind w:left="0"/>
              <w:rPr>
                <w:color w:val="000000"/>
                <w:sz w:val="22"/>
                <w:szCs w:val="22"/>
              </w:rPr>
            </w:pPr>
          </w:p>
          <w:p w:rsidR="00684D2A" w:rsidRPr="0013778F" w:rsidRDefault="0013778F" w:rsidP="00684D2A">
            <w:pPr>
              <w:pStyle w:val="aa"/>
              <w:spacing w:after="0"/>
              <w:ind w:left="0"/>
              <w:rPr>
                <w:b/>
                <w:i/>
                <w:sz w:val="22"/>
                <w:szCs w:val="22"/>
              </w:rPr>
            </w:pPr>
            <w:r w:rsidRPr="0013778F">
              <w:rPr>
                <w:b/>
                <w:i/>
                <w:sz w:val="22"/>
                <w:szCs w:val="22"/>
              </w:rPr>
              <w:t>Фактический адрес:_______________________</w:t>
            </w:r>
          </w:p>
          <w:p w:rsidR="0013778F" w:rsidRPr="0013778F" w:rsidRDefault="0013778F" w:rsidP="00684D2A">
            <w:pPr>
              <w:pStyle w:val="aa"/>
              <w:spacing w:after="0"/>
              <w:ind w:left="0"/>
              <w:rPr>
                <w:color w:val="000000"/>
                <w:sz w:val="22"/>
                <w:szCs w:val="22"/>
              </w:rPr>
            </w:pPr>
          </w:p>
          <w:p w:rsidR="009D5B81" w:rsidRPr="0013778F" w:rsidRDefault="009D5B81" w:rsidP="00684D2A">
            <w:pPr>
              <w:pStyle w:val="aa"/>
              <w:spacing w:after="0"/>
              <w:ind w:left="0"/>
              <w:rPr>
                <w:sz w:val="22"/>
                <w:szCs w:val="22"/>
              </w:rPr>
            </w:pPr>
            <w:r w:rsidRPr="0013778F">
              <w:rPr>
                <w:sz w:val="22"/>
                <w:szCs w:val="22"/>
              </w:rPr>
              <w:t xml:space="preserve">БИН </w:t>
            </w:r>
            <w:r w:rsidR="0013778F" w:rsidRPr="0013778F">
              <w:rPr>
                <w:sz w:val="22"/>
                <w:szCs w:val="22"/>
              </w:rPr>
              <w:t>____________________________________</w:t>
            </w:r>
          </w:p>
          <w:p w:rsidR="009D5DB1" w:rsidRPr="0013778F" w:rsidRDefault="009D5DB1" w:rsidP="00684D2A">
            <w:pPr>
              <w:tabs>
                <w:tab w:val="left" w:pos="390"/>
                <w:tab w:val="left" w:pos="6210"/>
              </w:tabs>
            </w:pPr>
            <w:r w:rsidRPr="0013778F">
              <w:rPr>
                <w:sz w:val="22"/>
                <w:szCs w:val="22"/>
              </w:rPr>
              <w:t xml:space="preserve">ИИК </w:t>
            </w:r>
            <w:r w:rsidR="0013778F" w:rsidRPr="0013778F">
              <w:rPr>
                <w:sz w:val="22"/>
                <w:szCs w:val="22"/>
              </w:rPr>
              <w:t>____________________________________</w:t>
            </w:r>
          </w:p>
          <w:p w:rsidR="009D5B81" w:rsidRPr="0013778F" w:rsidRDefault="009D5B81" w:rsidP="00684D2A">
            <w:pPr>
              <w:tabs>
                <w:tab w:val="left" w:pos="390"/>
                <w:tab w:val="left" w:pos="6210"/>
              </w:tabs>
            </w:pPr>
            <w:r w:rsidRPr="0013778F">
              <w:rPr>
                <w:sz w:val="22"/>
                <w:szCs w:val="22"/>
              </w:rPr>
              <w:t xml:space="preserve">БИК </w:t>
            </w:r>
            <w:r w:rsidR="0013778F" w:rsidRPr="0013778F">
              <w:rPr>
                <w:sz w:val="22"/>
                <w:szCs w:val="22"/>
              </w:rPr>
              <w:t>_____________________________________</w:t>
            </w:r>
          </w:p>
          <w:p w:rsidR="009D5DB1" w:rsidRPr="0013778F" w:rsidRDefault="0013778F" w:rsidP="00684D2A">
            <w:pPr>
              <w:tabs>
                <w:tab w:val="left" w:pos="1290"/>
                <w:tab w:val="left" w:pos="6210"/>
              </w:tabs>
            </w:pPr>
            <w:r w:rsidRPr="0013778F">
              <w:rPr>
                <w:sz w:val="22"/>
                <w:szCs w:val="22"/>
              </w:rPr>
              <w:t>Банк ____________________________________</w:t>
            </w:r>
          </w:p>
          <w:p w:rsidR="009D5DB1" w:rsidRPr="0013778F" w:rsidRDefault="009D5DB1" w:rsidP="00684D2A">
            <w:pPr>
              <w:tabs>
                <w:tab w:val="left" w:pos="1290"/>
                <w:tab w:val="left" w:pos="6210"/>
              </w:tabs>
            </w:pPr>
            <w:r w:rsidRPr="0013778F">
              <w:rPr>
                <w:sz w:val="22"/>
                <w:szCs w:val="22"/>
              </w:rPr>
              <w:t xml:space="preserve">Тел/факс: </w:t>
            </w:r>
            <w:r w:rsidR="0013778F" w:rsidRPr="0013778F">
              <w:rPr>
                <w:sz w:val="22"/>
                <w:szCs w:val="22"/>
              </w:rPr>
              <w:t>________________________________</w:t>
            </w:r>
          </w:p>
          <w:p w:rsidR="009D5B81" w:rsidRPr="0013778F" w:rsidRDefault="009D5B81" w:rsidP="00684D2A">
            <w:pPr>
              <w:tabs>
                <w:tab w:val="left" w:pos="1290"/>
                <w:tab w:val="left" w:pos="6210"/>
              </w:tabs>
            </w:pPr>
            <w:r w:rsidRPr="0013778F">
              <w:rPr>
                <w:sz w:val="22"/>
                <w:szCs w:val="22"/>
              </w:rPr>
              <w:t>E-</w:t>
            </w:r>
            <w:proofErr w:type="spellStart"/>
            <w:r w:rsidRPr="0013778F">
              <w:rPr>
                <w:sz w:val="22"/>
                <w:szCs w:val="22"/>
              </w:rPr>
              <w:t>mail</w:t>
            </w:r>
            <w:proofErr w:type="spellEnd"/>
            <w:r w:rsidRPr="0013778F">
              <w:rPr>
                <w:sz w:val="22"/>
                <w:szCs w:val="22"/>
              </w:rPr>
              <w:t xml:space="preserve">: </w:t>
            </w:r>
            <w:r w:rsidR="0013778F" w:rsidRPr="0013778F">
              <w:rPr>
                <w:sz w:val="22"/>
                <w:szCs w:val="22"/>
              </w:rPr>
              <w:t>___________________________________</w:t>
            </w:r>
          </w:p>
          <w:p w:rsidR="009D5DB1" w:rsidRPr="0013778F" w:rsidRDefault="009D5DB1" w:rsidP="00684D2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D5DB1" w:rsidRPr="0013778F" w:rsidRDefault="009D5DB1" w:rsidP="00684D2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D5DB1" w:rsidRPr="0013778F" w:rsidRDefault="009D5DB1" w:rsidP="00684D2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595108" w:rsidRPr="0013778F" w:rsidRDefault="00595108" w:rsidP="00684D2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13778F" w:rsidRPr="0013778F" w:rsidRDefault="0013778F" w:rsidP="00684D2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D5DB1" w:rsidRPr="00BD3553" w:rsidRDefault="00BD3553" w:rsidP="00684D2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BD3553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___(Должность руководителя)___</w:t>
            </w:r>
          </w:p>
          <w:p w:rsidR="009D5DB1" w:rsidRPr="0013778F" w:rsidRDefault="009D5DB1" w:rsidP="00BD355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778F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 w:rsidR="00E30D28" w:rsidRPr="0013778F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 w:rsidRPr="0013778F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  <w:r w:rsidR="00BD3553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 w:rsidRPr="001377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3553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_(Ф.И.О. руководителя)</w:t>
            </w:r>
            <w:r w:rsidR="00BD3553" w:rsidRPr="00BD3553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_</w:t>
            </w:r>
          </w:p>
        </w:tc>
        <w:tc>
          <w:tcPr>
            <w:tcW w:w="4786" w:type="dxa"/>
          </w:tcPr>
          <w:p w:rsidR="00DF4F4B" w:rsidRPr="0013778F" w:rsidRDefault="00DF4F4B" w:rsidP="00684D2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778F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ПОКУПАТЕЛЬ</w:t>
            </w:r>
            <w:r w:rsidRPr="0013778F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:rsidR="009D5DB1" w:rsidRPr="0013778F" w:rsidRDefault="009D5DB1" w:rsidP="00684D2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778F">
              <w:rPr>
                <w:rFonts w:ascii="Times New Roman" w:hAnsi="Times New Roman" w:cs="Times New Roman"/>
                <w:b/>
                <w:sz w:val="22"/>
                <w:szCs w:val="22"/>
              </w:rPr>
              <w:t>ТОО «Карагандинская региональная энергетическая компания»</w:t>
            </w:r>
          </w:p>
          <w:p w:rsidR="00A37F2B" w:rsidRPr="0013778F" w:rsidRDefault="00A37F2B" w:rsidP="00684D2A">
            <w:pPr>
              <w:jc w:val="both"/>
            </w:pPr>
            <w:r w:rsidRPr="0013778F">
              <w:rPr>
                <w:b/>
                <w:i/>
                <w:sz w:val="22"/>
                <w:szCs w:val="22"/>
              </w:rPr>
              <w:t>Юр. адрес:</w:t>
            </w:r>
            <w:r w:rsidRPr="0013778F">
              <w:rPr>
                <w:sz w:val="22"/>
                <w:szCs w:val="22"/>
              </w:rPr>
              <w:t xml:space="preserve"> г. Караганда, учетный квартал 102, строение 17</w:t>
            </w:r>
          </w:p>
          <w:p w:rsidR="00A37F2B" w:rsidRPr="0013778F" w:rsidRDefault="00A37F2B" w:rsidP="00684D2A">
            <w:pPr>
              <w:jc w:val="both"/>
            </w:pPr>
            <w:r w:rsidRPr="0013778F">
              <w:rPr>
                <w:b/>
                <w:i/>
                <w:sz w:val="22"/>
                <w:szCs w:val="22"/>
              </w:rPr>
              <w:t>Фактический адрес:</w:t>
            </w:r>
            <w:r w:rsidRPr="0013778F">
              <w:rPr>
                <w:sz w:val="22"/>
                <w:szCs w:val="22"/>
              </w:rPr>
              <w:t xml:space="preserve"> г. Караганда, ул. Поспелова, 18</w:t>
            </w:r>
          </w:p>
          <w:p w:rsidR="00A37F2B" w:rsidRPr="0013778F" w:rsidRDefault="00A37F2B" w:rsidP="00684D2A">
            <w:pPr>
              <w:jc w:val="both"/>
            </w:pPr>
            <w:r w:rsidRPr="0013778F">
              <w:rPr>
                <w:sz w:val="22"/>
                <w:szCs w:val="22"/>
              </w:rPr>
              <w:t>БИН 031 140001297</w:t>
            </w:r>
          </w:p>
          <w:p w:rsidR="00A37F2B" w:rsidRPr="0013778F" w:rsidRDefault="00A37F2B" w:rsidP="00684D2A">
            <w:pPr>
              <w:jc w:val="both"/>
            </w:pPr>
            <w:r w:rsidRPr="0013778F">
              <w:rPr>
                <w:sz w:val="22"/>
                <w:szCs w:val="22"/>
              </w:rPr>
              <w:t xml:space="preserve">ИИК </w:t>
            </w:r>
            <w:r w:rsidRPr="0013778F">
              <w:rPr>
                <w:sz w:val="22"/>
                <w:szCs w:val="22"/>
                <w:lang w:val="en-US"/>
              </w:rPr>
              <w:t>KZ</w:t>
            </w:r>
            <w:r w:rsidRPr="0013778F">
              <w:rPr>
                <w:sz w:val="22"/>
                <w:szCs w:val="22"/>
              </w:rPr>
              <w:t>986010191000053081</w:t>
            </w:r>
          </w:p>
          <w:p w:rsidR="00A37F2B" w:rsidRPr="0013778F" w:rsidRDefault="00A37F2B" w:rsidP="00684D2A">
            <w:pPr>
              <w:jc w:val="both"/>
            </w:pPr>
            <w:r w:rsidRPr="0013778F">
              <w:rPr>
                <w:sz w:val="22"/>
                <w:szCs w:val="22"/>
              </w:rPr>
              <w:t xml:space="preserve">БИК </w:t>
            </w:r>
            <w:r w:rsidRPr="0013778F">
              <w:rPr>
                <w:sz w:val="22"/>
                <w:szCs w:val="22"/>
                <w:lang w:val="en-US"/>
              </w:rPr>
              <w:t>HSBKKZKX</w:t>
            </w:r>
          </w:p>
          <w:p w:rsidR="00A37F2B" w:rsidRPr="0013778F" w:rsidRDefault="00A37F2B" w:rsidP="00684D2A">
            <w:pPr>
              <w:jc w:val="both"/>
            </w:pPr>
            <w:r w:rsidRPr="0013778F">
              <w:rPr>
                <w:sz w:val="22"/>
                <w:szCs w:val="22"/>
              </w:rPr>
              <w:t>АО «Народный Банк Казахстана»</w:t>
            </w:r>
          </w:p>
          <w:p w:rsidR="00A37F2B" w:rsidRPr="0013778F" w:rsidRDefault="00A37F2B" w:rsidP="00684D2A">
            <w:pPr>
              <w:jc w:val="both"/>
            </w:pPr>
            <w:r w:rsidRPr="0013778F">
              <w:rPr>
                <w:sz w:val="22"/>
                <w:szCs w:val="22"/>
              </w:rPr>
              <w:t>тел/факс: 8 (7212) 56 85 50; 56 19 93</w:t>
            </w:r>
          </w:p>
          <w:p w:rsidR="009D5DB1" w:rsidRPr="0013778F" w:rsidRDefault="009D5B81" w:rsidP="00684D2A">
            <w:pPr>
              <w:contextualSpacing/>
              <w:jc w:val="both"/>
              <w:rPr>
                <w:rFonts w:eastAsia="Calibri"/>
                <w:b/>
                <w:lang w:val="en-US"/>
              </w:rPr>
            </w:pPr>
            <w:r w:rsidRPr="0013778F">
              <w:rPr>
                <w:sz w:val="22"/>
                <w:szCs w:val="22"/>
                <w:lang w:val="en-US"/>
              </w:rPr>
              <w:t>E-mail: info.krec@gefest.kz</w:t>
            </w:r>
          </w:p>
          <w:p w:rsidR="009D5DB1" w:rsidRPr="0013778F" w:rsidRDefault="009D5DB1" w:rsidP="00684D2A">
            <w:pPr>
              <w:contextualSpacing/>
              <w:jc w:val="both"/>
              <w:rPr>
                <w:rFonts w:eastAsia="Calibri"/>
                <w:b/>
                <w:lang w:val="en-US"/>
              </w:rPr>
            </w:pPr>
          </w:p>
          <w:p w:rsidR="009D5DB1" w:rsidRPr="0013778F" w:rsidRDefault="009D5DB1" w:rsidP="00684D2A">
            <w:pPr>
              <w:contextualSpacing/>
              <w:jc w:val="both"/>
              <w:rPr>
                <w:rFonts w:eastAsia="Calibri"/>
                <w:b/>
                <w:lang w:val="en-US"/>
              </w:rPr>
            </w:pPr>
          </w:p>
          <w:p w:rsidR="009D5B81" w:rsidRPr="001014E3" w:rsidRDefault="009D5B81" w:rsidP="00684D2A">
            <w:pPr>
              <w:contextualSpacing/>
              <w:jc w:val="both"/>
              <w:rPr>
                <w:rFonts w:eastAsia="Calibri"/>
                <w:b/>
                <w:lang w:val="en-US"/>
              </w:rPr>
            </w:pPr>
          </w:p>
          <w:p w:rsidR="0013778F" w:rsidRPr="001014E3" w:rsidRDefault="0013778F" w:rsidP="00684D2A">
            <w:pPr>
              <w:contextualSpacing/>
              <w:jc w:val="both"/>
              <w:rPr>
                <w:rFonts w:eastAsia="Calibri"/>
                <w:b/>
                <w:lang w:val="en-US"/>
              </w:rPr>
            </w:pPr>
          </w:p>
          <w:p w:rsidR="009D5DB1" w:rsidRPr="0013778F" w:rsidRDefault="009D5DB1" w:rsidP="00684D2A">
            <w:pPr>
              <w:contextualSpacing/>
              <w:jc w:val="both"/>
              <w:rPr>
                <w:b/>
              </w:rPr>
            </w:pPr>
            <w:r w:rsidRPr="0013778F">
              <w:rPr>
                <w:b/>
                <w:sz w:val="22"/>
                <w:szCs w:val="22"/>
              </w:rPr>
              <w:t xml:space="preserve">Директор </w:t>
            </w:r>
          </w:p>
          <w:p w:rsidR="009D5DB1" w:rsidRPr="0013778F" w:rsidRDefault="009D5DB1" w:rsidP="00684D2A">
            <w:pPr>
              <w:contextualSpacing/>
              <w:jc w:val="both"/>
              <w:rPr>
                <w:b/>
              </w:rPr>
            </w:pPr>
            <w:r w:rsidRPr="0013778F">
              <w:rPr>
                <w:b/>
                <w:sz w:val="22"/>
                <w:szCs w:val="22"/>
              </w:rPr>
              <w:t>________________</w:t>
            </w:r>
            <w:r w:rsidR="00684D2A" w:rsidRPr="0013778F">
              <w:rPr>
                <w:b/>
                <w:sz w:val="22"/>
                <w:szCs w:val="22"/>
              </w:rPr>
              <w:t>____</w:t>
            </w:r>
            <w:r w:rsidRPr="0013778F">
              <w:rPr>
                <w:b/>
                <w:sz w:val="22"/>
                <w:szCs w:val="22"/>
              </w:rPr>
              <w:t>_</w:t>
            </w:r>
            <w:r w:rsidR="00E30D28" w:rsidRPr="0013778F">
              <w:rPr>
                <w:b/>
                <w:sz w:val="22"/>
                <w:szCs w:val="22"/>
              </w:rPr>
              <w:t>___</w:t>
            </w:r>
            <w:r w:rsidRPr="0013778F">
              <w:rPr>
                <w:b/>
                <w:sz w:val="22"/>
                <w:szCs w:val="22"/>
              </w:rPr>
              <w:t xml:space="preserve">___ </w:t>
            </w:r>
            <w:proofErr w:type="spellStart"/>
            <w:r w:rsidR="00595108" w:rsidRPr="0013778F">
              <w:rPr>
                <w:b/>
                <w:sz w:val="22"/>
                <w:szCs w:val="22"/>
              </w:rPr>
              <w:t>Ибраев</w:t>
            </w:r>
            <w:proofErr w:type="spellEnd"/>
            <w:r w:rsidR="00595108" w:rsidRPr="0013778F">
              <w:rPr>
                <w:b/>
                <w:sz w:val="22"/>
                <w:szCs w:val="22"/>
              </w:rPr>
              <w:t xml:space="preserve"> С.О.</w:t>
            </w:r>
          </w:p>
          <w:p w:rsidR="00684D2A" w:rsidRPr="0013778F" w:rsidRDefault="00684D2A" w:rsidP="00684D2A">
            <w:pPr>
              <w:contextualSpacing/>
              <w:jc w:val="both"/>
            </w:pPr>
          </w:p>
        </w:tc>
      </w:tr>
    </w:tbl>
    <w:p w:rsidR="009D7ED2" w:rsidRPr="008B26C2" w:rsidRDefault="009D7ED2" w:rsidP="00150FA2">
      <w:pPr>
        <w:rPr>
          <w:szCs w:val="22"/>
        </w:rPr>
      </w:pPr>
    </w:p>
    <w:sectPr w:rsidR="009D7ED2" w:rsidRPr="008B26C2" w:rsidSect="00FC2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023A"/>
    <w:multiLevelType w:val="singleLevel"/>
    <w:tmpl w:val="4844AA98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">
    <w:nsid w:val="502C0078"/>
    <w:multiLevelType w:val="singleLevel"/>
    <w:tmpl w:val="4844AA98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">
    <w:nsid w:val="5B744B8F"/>
    <w:multiLevelType w:val="multilevel"/>
    <w:tmpl w:val="DA80EA4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3">
    <w:nsid w:val="70CE62D3"/>
    <w:multiLevelType w:val="multilevel"/>
    <w:tmpl w:val="26EA32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C4742E"/>
    <w:rsid w:val="00001A39"/>
    <w:rsid w:val="00002C77"/>
    <w:rsid w:val="000061B2"/>
    <w:rsid w:val="000172B8"/>
    <w:rsid w:val="000244E9"/>
    <w:rsid w:val="00024B65"/>
    <w:rsid w:val="00025114"/>
    <w:rsid w:val="00030E9A"/>
    <w:rsid w:val="000319E7"/>
    <w:rsid w:val="000339D8"/>
    <w:rsid w:val="000366EA"/>
    <w:rsid w:val="00041CBD"/>
    <w:rsid w:val="00047D60"/>
    <w:rsid w:val="00064D0F"/>
    <w:rsid w:val="0006797B"/>
    <w:rsid w:val="00071580"/>
    <w:rsid w:val="000765B8"/>
    <w:rsid w:val="00083D48"/>
    <w:rsid w:val="000927B3"/>
    <w:rsid w:val="0009363F"/>
    <w:rsid w:val="00095978"/>
    <w:rsid w:val="00095D74"/>
    <w:rsid w:val="000A13FF"/>
    <w:rsid w:val="000A2147"/>
    <w:rsid w:val="000A2816"/>
    <w:rsid w:val="000A5D9C"/>
    <w:rsid w:val="000B3891"/>
    <w:rsid w:val="000B54D7"/>
    <w:rsid w:val="000B635B"/>
    <w:rsid w:val="000B6457"/>
    <w:rsid w:val="000C793B"/>
    <w:rsid w:val="000D326C"/>
    <w:rsid w:val="000D420B"/>
    <w:rsid w:val="000D7E73"/>
    <w:rsid w:val="000E6341"/>
    <w:rsid w:val="000E7B7A"/>
    <w:rsid w:val="001014E3"/>
    <w:rsid w:val="00102879"/>
    <w:rsid w:val="0010616B"/>
    <w:rsid w:val="001065FF"/>
    <w:rsid w:val="00117BE7"/>
    <w:rsid w:val="00122737"/>
    <w:rsid w:val="00122BF9"/>
    <w:rsid w:val="00132AE6"/>
    <w:rsid w:val="00133E15"/>
    <w:rsid w:val="0013778F"/>
    <w:rsid w:val="00147E41"/>
    <w:rsid w:val="00150FA2"/>
    <w:rsid w:val="0015378C"/>
    <w:rsid w:val="00170BB9"/>
    <w:rsid w:val="00174470"/>
    <w:rsid w:val="00176875"/>
    <w:rsid w:val="001935D4"/>
    <w:rsid w:val="001A3D1B"/>
    <w:rsid w:val="001A7D9F"/>
    <w:rsid w:val="001B406A"/>
    <w:rsid w:val="001C05F5"/>
    <w:rsid w:val="001D061A"/>
    <w:rsid w:val="001D1277"/>
    <w:rsid w:val="001D7E14"/>
    <w:rsid w:val="001F1E5B"/>
    <w:rsid w:val="001F6D9D"/>
    <w:rsid w:val="002073D7"/>
    <w:rsid w:val="002221D8"/>
    <w:rsid w:val="00230207"/>
    <w:rsid w:val="0024027E"/>
    <w:rsid w:val="00243B4D"/>
    <w:rsid w:val="00247407"/>
    <w:rsid w:val="0026500F"/>
    <w:rsid w:val="00277C2F"/>
    <w:rsid w:val="00280264"/>
    <w:rsid w:val="00282846"/>
    <w:rsid w:val="00293F93"/>
    <w:rsid w:val="00294C46"/>
    <w:rsid w:val="00297034"/>
    <w:rsid w:val="002A1CBF"/>
    <w:rsid w:val="002A1D61"/>
    <w:rsid w:val="002A553B"/>
    <w:rsid w:val="002B2EBD"/>
    <w:rsid w:val="002C0CD3"/>
    <w:rsid w:val="002C2B23"/>
    <w:rsid w:val="002C566C"/>
    <w:rsid w:val="002D0CA3"/>
    <w:rsid w:val="002D4393"/>
    <w:rsid w:val="002D4EB2"/>
    <w:rsid w:val="002E26EE"/>
    <w:rsid w:val="002E5241"/>
    <w:rsid w:val="002E5C09"/>
    <w:rsid w:val="002F3DC0"/>
    <w:rsid w:val="002F50B6"/>
    <w:rsid w:val="002F5740"/>
    <w:rsid w:val="00304783"/>
    <w:rsid w:val="003051CB"/>
    <w:rsid w:val="003141C0"/>
    <w:rsid w:val="003204AF"/>
    <w:rsid w:val="00323561"/>
    <w:rsid w:val="00326B10"/>
    <w:rsid w:val="003425DC"/>
    <w:rsid w:val="003514B7"/>
    <w:rsid w:val="00354B2E"/>
    <w:rsid w:val="003569A7"/>
    <w:rsid w:val="00363B0A"/>
    <w:rsid w:val="00374E7E"/>
    <w:rsid w:val="003845CF"/>
    <w:rsid w:val="003932B7"/>
    <w:rsid w:val="00394744"/>
    <w:rsid w:val="003A20FC"/>
    <w:rsid w:val="003B61F5"/>
    <w:rsid w:val="003C2719"/>
    <w:rsid w:val="003D0E68"/>
    <w:rsid w:val="003D5B3B"/>
    <w:rsid w:val="003D77CE"/>
    <w:rsid w:val="003D7A8C"/>
    <w:rsid w:val="003E16C2"/>
    <w:rsid w:val="003E3D10"/>
    <w:rsid w:val="003F5092"/>
    <w:rsid w:val="003F5808"/>
    <w:rsid w:val="00401447"/>
    <w:rsid w:val="004015B8"/>
    <w:rsid w:val="0041003F"/>
    <w:rsid w:val="004129E6"/>
    <w:rsid w:val="00422F1C"/>
    <w:rsid w:val="004409B0"/>
    <w:rsid w:val="004447A7"/>
    <w:rsid w:val="004472E0"/>
    <w:rsid w:val="004536C3"/>
    <w:rsid w:val="00460E33"/>
    <w:rsid w:val="004647A8"/>
    <w:rsid w:val="00466168"/>
    <w:rsid w:val="004673D6"/>
    <w:rsid w:val="00471247"/>
    <w:rsid w:val="00477AFE"/>
    <w:rsid w:val="00477F4E"/>
    <w:rsid w:val="00486A9D"/>
    <w:rsid w:val="00490537"/>
    <w:rsid w:val="00497354"/>
    <w:rsid w:val="004A41F8"/>
    <w:rsid w:val="004B2983"/>
    <w:rsid w:val="004B3278"/>
    <w:rsid w:val="004C49FC"/>
    <w:rsid w:val="004C5F19"/>
    <w:rsid w:val="004C5F85"/>
    <w:rsid w:val="004D77FF"/>
    <w:rsid w:val="004F0D1F"/>
    <w:rsid w:val="004F2BDD"/>
    <w:rsid w:val="00505064"/>
    <w:rsid w:val="00505CD8"/>
    <w:rsid w:val="0051286D"/>
    <w:rsid w:val="00520C34"/>
    <w:rsid w:val="00523B2A"/>
    <w:rsid w:val="00527D09"/>
    <w:rsid w:val="00531405"/>
    <w:rsid w:val="00542299"/>
    <w:rsid w:val="0055191E"/>
    <w:rsid w:val="005539FE"/>
    <w:rsid w:val="00554602"/>
    <w:rsid w:val="00554B46"/>
    <w:rsid w:val="00555520"/>
    <w:rsid w:val="005605F1"/>
    <w:rsid w:val="00571EBC"/>
    <w:rsid w:val="00577A56"/>
    <w:rsid w:val="0058305B"/>
    <w:rsid w:val="005870EE"/>
    <w:rsid w:val="00595108"/>
    <w:rsid w:val="005A2DB8"/>
    <w:rsid w:val="005A55B1"/>
    <w:rsid w:val="005A75C9"/>
    <w:rsid w:val="005B2185"/>
    <w:rsid w:val="005B2A10"/>
    <w:rsid w:val="005B2E38"/>
    <w:rsid w:val="005B75E2"/>
    <w:rsid w:val="005B7790"/>
    <w:rsid w:val="005D2324"/>
    <w:rsid w:val="005D3477"/>
    <w:rsid w:val="005D5B9B"/>
    <w:rsid w:val="005E1FD1"/>
    <w:rsid w:val="005E3326"/>
    <w:rsid w:val="005F7762"/>
    <w:rsid w:val="0060138A"/>
    <w:rsid w:val="00610A23"/>
    <w:rsid w:val="00611D88"/>
    <w:rsid w:val="00616AAA"/>
    <w:rsid w:val="00624DCB"/>
    <w:rsid w:val="00634A26"/>
    <w:rsid w:val="00647C88"/>
    <w:rsid w:val="006671CD"/>
    <w:rsid w:val="0067413D"/>
    <w:rsid w:val="00684D2A"/>
    <w:rsid w:val="0068723D"/>
    <w:rsid w:val="006909A3"/>
    <w:rsid w:val="00695869"/>
    <w:rsid w:val="006A32B3"/>
    <w:rsid w:val="006B345D"/>
    <w:rsid w:val="006B4A06"/>
    <w:rsid w:val="006C5A6D"/>
    <w:rsid w:val="006C6EFE"/>
    <w:rsid w:val="006C722E"/>
    <w:rsid w:val="006C7473"/>
    <w:rsid w:val="006E5776"/>
    <w:rsid w:val="006F17DC"/>
    <w:rsid w:val="006F4106"/>
    <w:rsid w:val="00706D5E"/>
    <w:rsid w:val="0070787C"/>
    <w:rsid w:val="00710113"/>
    <w:rsid w:val="00713DDF"/>
    <w:rsid w:val="00716743"/>
    <w:rsid w:val="00716B50"/>
    <w:rsid w:val="00716D96"/>
    <w:rsid w:val="0072001A"/>
    <w:rsid w:val="00721A1B"/>
    <w:rsid w:val="00724A4D"/>
    <w:rsid w:val="00740F58"/>
    <w:rsid w:val="00741CDC"/>
    <w:rsid w:val="00743CE5"/>
    <w:rsid w:val="00747BFC"/>
    <w:rsid w:val="00756228"/>
    <w:rsid w:val="007608AD"/>
    <w:rsid w:val="007733A7"/>
    <w:rsid w:val="007742D9"/>
    <w:rsid w:val="00775645"/>
    <w:rsid w:val="00780E8C"/>
    <w:rsid w:val="00781B86"/>
    <w:rsid w:val="00790580"/>
    <w:rsid w:val="00792311"/>
    <w:rsid w:val="007A2F57"/>
    <w:rsid w:val="007A5D02"/>
    <w:rsid w:val="007A70D8"/>
    <w:rsid w:val="007B03D8"/>
    <w:rsid w:val="007B1BEE"/>
    <w:rsid w:val="007B5DF6"/>
    <w:rsid w:val="007C213F"/>
    <w:rsid w:val="007D2DBE"/>
    <w:rsid w:val="007D3EB4"/>
    <w:rsid w:val="007D7D02"/>
    <w:rsid w:val="007E05FC"/>
    <w:rsid w:val="007F702C"/>
    <w:rsid w:val="00803304"/>
    <w:rsid w:val="00803DC4"/>
    <w:rsid w:val="0081184D"/>
    <w:rsid w:val="0081461B"/>
    <w:rsid w:val="00834A53"/>
    <w:rsid w:val="00837F32"/>
    <w:rsid w:val="00847D02"/>
    <w:rsid w:val="00851A8B"/>
    <w:rsid w:val="0085605F"/>
    <w:rsid w:val="0086514D"/>
    <w:rsid w:val="0086567B"/>
    <w:rsid w:val="00880D6E"/>
    <w:rsid w:val="008869CB"/>
    <w:rsid w:val="00892A42"/>
    <w:rsid w:val="008A0494"/>
    <w:rsid w:val="008A33D4"/>
    <w:rsid w:val="008B1C20"/>
    <w:rsid w:val="008B26C2"/>
    <w:rsid w:val="008C24CB"/>
    <w:rsid w:val="008C5918"/>
    <w:rsid w:val="008C6D42"/>
    <w:rsid w:val="008D771A"/>
    <w:rsid w:val="008E30F1"/>
    <w:rsid w:val="008F2C96"/>
    <w:rsid w:val="008F789F"/>
    <w:rsid w:val="00901F75"/>
    <w:rsid w:val="00914061"/>
    <w:rsid w:val="00914A9B"/>
    <w:rsid w:val="0092097F"/>
    <w:rsid w:val="009213E6"/>
    <w:rsid w:val="00925D16"/>
    <w:rsid w:val="00933091"/>
    <w:rsid w:val="00936B31"/>
    <w:rsid w:val="009412F5"/>
    <w:rsid w:val="00941429"/>
    <w:rsid w:val="00943D93"/>
    <w:rsid w:val="00945C7A"/>
    <w:rsid w:val="00953851"/>
    <w:rsid w:val="00954D76"/>
    <w:rsid w:val="00960373"/>
    <w:rsid w:val="009656AF"/>
    <w:rsid w:val="00973246"/>
    <w:rsid w:val="00973CB2"/>
    <w:rsid w:val="00980C50"/>
    <w:rsid w:val="009870D7"/>
    <w:rsid w:val="00990C49"/>
    <w:rsid w:val="00994489"/>
    <w:rsid w:val="00995327"/>
    <w:rsid w:val="009A2DBE"/>
    <w:rsid w:val="009B27EE"/>
    <w:rsid w:val="009B7C62"/>
    <w:rsid w:val="009D5407"/>
    <w:rsid w:val="009D5B81"/>
    <w:rsid w:val="009D5DB1"/>
    <w:rsid w:val="009D76E0"/>
    <w:rsid w:val="009D7ED2"/>
    <w:rsid w:val="009E0160"/>
    <w:rsid w:val="009E57F3"/>
    <w:rsid w:val="009E7D9E"/>
    <w:rsid w:val="009F088C"/>
    <w:rsid w:val="009F1973"/>
    <w:rsid w:val="009F1F29"/>
    <w:rsid w:val="009F689F"/>
    <w:rsid w:val="00A00CE2"/>
    <w:rsid w:val="00A128F0"/>
    <w:rsid w:val="00A13F5E"/>
    <w:rsid w:val="00A15A6D"/>
    <w:rsid w:val="00A231C7"/>
    <w:rsid w:val="00A23A97"/>
    <w:rsid w:val="00A25769"/>
    <w:rsid w:val="00A310D5"/>
    <w:rsid w:val="00A37F2B"/>
    <w:rsid w:val="00A41BAB"/>
    <w:rsid w:val="00A42777"/>
    <w:rsid w:val="00A441FF"/>
    <w:rsid w:val="00A64520"/>
    <w:rsid w:val="00A72927"/>
    <w:rsid w:val="00A80430"/>
    <w:rsid w:val="00A8112A"/>
    <w:rsid w:val="00A83799"/>
    <w:rsid w:val="00A83946"/>
    <w:rsid w:val="00A85ED9"/>
    <w:rsid w:val="00AB2D4F"/>
    <w:rsid w:val="00AB6B87"/>
    <w:rsid w:val="00AB7631"/>
    <w:rsid w:val="00AD3231"/>
    <w:rsid w:val="00AD3776"/>
    <w:rsid w:val="00AD6F53"/>
    <w:rsid w:val="00AE0F80"/>
    <w:rsid w:val="00AE1BA3"/>
    <w:rsid w:val="00AE1C51"/>
    <w:rsid w:val="00AE4F14"/>
    <w:rsid w:val="00AE50D4"/>
    <w:rsid w:val="00AE7675"/>
    <w:rsid w:val="00AE7B52"/>
    <w:rsid w:val="00AF3655"/>
    <w:rsid w:val="00AF415F"/>
    <w:rsid w:val="00AF4F4C"/>
    <w:rsid w:val="00B0017B"/>
    <w:rsid w:val="00B1354E"/>
    <w:rsid w:val="00B21914"/>
    <w:rsid w:val="00B22DE6"/>
    <w:rsid w:val="00B34AC9"/>
    <w:rsid w:val="00B44C1D"/>
    <w:rsid w:val="00B45F40"/>
    <w:rsid w:val="00B4647A"/>
    <w:rsid w:val="00B5238F"/>
    <w:rsid w:val="00B538DC"/>
    <w:rsid w:val="00B704C7"/>
    <w:rsid w:val="00B725C5"/>
    <w:rsid w:val="00B76FF9"/>
    <w:rsid w:val="00B778BF"/>
    <w:rsid w:val="00B806B5"/>
    <w:rsid w:val="00B844C4"/>
    <w:rsid w:val="00B94051"/>
    <w:rsid w:val="00BA35D1"/>
    <w:rsid w:val="00BA3CF9"/>
    <w:rsid w:val="00BA6689"/>
    <w:rsid w:val="00BB1296"/>
    <w:rsid w:val="00BB48A7"/>
    <w:rsid w:val="00BB74E2"/>
    <w:rsid w:val="00BC1084"/>
    <w:rsid w:val="00BC3598"/>
    <w:rsid w:val="00BC724F"/>
    <w:rsid w:val="00BD037B"/>
    <w:rsid w:val="00BD3553"/>
    <w:rsid w:val="00BD6436"/>
    <w:rsid w:val="00BD656D"/>
    <w:rsid w:val="00BE1DD8"/>
    <w:rsid w:val="00BF0B02"/>
    <w:rsid w:val="00BF2440"/>
    <w:rsid w:val="00C01C59"/>
    <w:rsid w:val="00C05C2B"/>
    <w:rsid w:val="00C105A8"/>
    <w:rsid w:val="00C11FF5"/>
    <w:rsid w:val="00C1677A"/>
    <w:rsid w:val="00C242BC"/>
    <w:rsid w:val="00C275E7"/>
    <w:rsid w:val="00C31170"/>
    <w:rsid w:val="00C34854"/>
    <w:rsid w:val="00C426BB"/>
    <w:rsid w:val="00C4742E"/>
    <w:rsid w:val="00C474FA"/>
    <w:rsid w:val="00C50588"/>
    <w:rsid w:val="00C506D4"/>
    <w:rsid w:val="00C72F30"/>
    <w:rsid w:val="00C7357C"/>
    <w:rsid w:val="00C73773"/>
    <w:rsid w:val="00C76985"/>
    <w:rsid w:val="00C83BD8"/>
    <w:rsid w:val="00C90B3B"/>
    <w:rsid w:val="00C96A25"/>
    <w:rsid w:val="00CA2C82"/>
    <w:rsid w:val="00CC63E3"/>
    <w:rsid w:val="00CE174D"/>
    <w:rsid w:val="00CE1CC0"/>
    <w:rsid w:val="00CE3B6B"/>
    <w:rsid w:val="00D05B1F"/>
    <w:rsid w:val="00D06EEA"/>
    <w:rsid w:val="00D102A1"/>
    <w:rsid w:val="00D118E0"/>
    <w:rsid w:val="00D125A0"/>
    <w:rsid w:val="00D13BB8"/>
    <w:rsid w:val="00D16AC6"/>
    <w:rsid w:val="00D17510"/>
    <w:rsid w:val="00D25B7E"/>
    <w:rsid w:val="00D27F1A"/>
    <w:rsid w:val="00D32CF3"/>
    <w:rsid w:val="00D3798B"/>
    <w:rsid w:val="00D40CFA"/>
    <w:rsid w:val="00D5593A"/>
    <w:rsid w:val="00D644B0"/>
    <w:rsid w:val="00D666B5"/>
    <w:rsid w:val="00D70766"/>
    <w:rsid w:val="00D70B93"/>
    <w:rsid w:val="00D75466"/>
    <w:rsid w:val="00D77F4C"/>
    <w:rsid w:val="00D8321E"/>
    <w:rsid w:val="00D85396"/>
    <w:rsid w:val="00D96FBB"/>
    <w:rsid w:val="00DA4A51"/>
    <w:rsid w:val="00DB62F8"/>
    <w:rsid w:val="00DD0011"/>
    <w:rsid w:val="00DD23DD"/>
    <w:rsid w:val="00DD3765"/>
    <w:rsid w:val="00DE10DB"/>
    <w:rsid w:val="00DE3405"/>
    <w:rsid w:val="00DE6317"/>
    <w:rsid w:val="00DF4F4B"/>
    <w:rsid w:val="00DF7AF5"/>
    <w:rsid w:val="00E04193"/>
    <w:rsid w:val="00E055A6"/>
    <w:rsid w:val="00E13FC9"/>
    <w:rsid w:val="00E156C7"/>
    <w:rsid w:val="00E15D22"/>
    <w:rsid w:val="00E22C54"/>
    <w:rsid w:val="00E2551C"/>
    <w:rsid w:val="00E30D28"/>
    <w:rsid w:val="00E52DE6"/>
    <w:rsid w:val="00E57C46"/>
    <w:rsid w:val="00E66F02"/>
    <w:rsid w:val="00E67FEB"/>
    <w:rsid w:val="00E71F4A"/>
    <w:rsid w:val="00E74FCB"/>
    <w:rsid w:val="00E80A7E"/>
    <w:rsid w:val="00E8225F"/>
    <w:rsid w:val="00E84548"/>
    <w:rsid w:val="00E96DBC"/>
    <w:rsid w:val="00E975C9"/>
    <w:rsid w:val="00EA4EF0"/>
    <w:rsid w:val="00EB5052"/>
    <w:rsid w:val="00EB5DCB"/>
    <w:rsid w:val="00EC728F"/>
    <w:rsid w:val="00ED0F3F"/>
    <w:rsid w:val="00ED5A8E"/>
    <w:rsid w:val="00F068C6"/>
    <w:rsid w:val="00F15B65"/>
    <w:rsid w:val="00F23766"/>
    <w:rsid w:val="00F24C37"/>
    <w:rsid w:val="00F24EBF"/>
    <w:rsid w:val="00F34E20"/>
    <w:rsid w:val="00F35668"/>
    <w:rsid w:val="00F4512B"/>
    <w:rsid w:val="00F45ABD"/>
    <w:rsid w:val="00F55DE2"/>
    <w:rsid w:val="00F72D91"/>
    <w:rsid w:val="00F75E79"/>
    <w:rsid w:val="00F804DD"/>
    <w:rsid w:val="00F956B7"/>
    <w:rsid w:val="00FA3167"/>
    <w:rsid w:val="00FA3C40"/>
    <w:rsid w:val="00FA7A77"/>
    <w:rsid w:val="00FB5A92"/>
    <w:rsid w:val="00FC0DC7"/>
    <w:rsid w:val="00FC29CA"/>
    <w:rsid w:val="00FD7D40"/>
    <w:rsid w:val="00FE3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C474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4742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rsid w:val="000A5D9C"/>
    <w:pPr>
      <w:widowControl w:val="0"/>
      <w:autoSpaceDE w:val="0"/>
      <w:autoSpaceDN w:val="0"/>
      <w:adjustRightInd w:val="0"/>
      <w:spacing w:line="278" w:lineRule="exact"/>
      <w:ind w:firstLine="370"/>
    </w:pPr>
  </w:style>
  <w:style w:type="paragraph" w:customStyle="1" w:styleId="Style14">
    <w:name w:val="Style14"/>
    <w:basedOn w:val="a"/>
    <w:rsid w:val="000A5D9C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17">
    <w:name w:val="Font Style17"/>
    <w:basedOn w:val="a0"/>
    <w:rsid w:val="000A5D9C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0A5D9C"/>
    <w:rPr>
      <w:rFonts w:ascii="Times New Roman" w:hAnsi="Times New Roman" w:cs="Times New Roman" w:hint="default"/>
      <w:smallCaps/>
      <w:sz w:val="26"/>
      <w:szCs w:val="26"/>
    </w:rPr>
  </w:style>
  <w:style w:type="paragraph" w:styleId="a3">
    <w:name w:val="Revision"/>
    <w:hidden/>
    <w:uiPriority w:val="99"/>
    <w:semiHidden/>
    <w:rsid w:val="007A5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5D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D0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611D88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611D88"/>
    <w:rPr>
      <w:color w:val="0000FF"/>
      <w:u w:val="single"/>
    </w:rPr>
  </w:style>
  <w:style w:type="character" w:customStyle="1" w:styleId="js-phone-number">
    <w:name w:val="js-phone-number"/>
    <w:basedOn w:val="a0"/>
    <w:rsid w:val="00611D88"/>
  </w:style>
  <w:style w:type="paragraph" w:styleId="a8">
    <w:name w:val="Body Text"/>
    <w:basedOn w:val="a"/>
    <w:link w:val="a9"/>
    <w:uiPriority w:val="99"/>
    <w:rsid w:val="005870EE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5870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5870EE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5870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99532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953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Обычный1"/>
    <w:rsid w:val="009D5DB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C474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4742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rsid w:val="000A5D9C"/>
    <w:pPr>
      <w:widowControl w:val="0"/>
      <w:autoSpaceDE w:val="0"/>
      <w:autoSpaceDN w:val="0"/>
      <w:adjustRightInd w:val="0"/>
      <w:spacing w:line="278" w:lineRule="exact"/>
      <w:ind w:firstLine="370"/>
    </w:pPr>
  </w:style>
  <w:style w:type="paragraph" w:customStyle="1" w:styleId="Style14">
    <w:name w:val="Style14"/>
    <w:basedOn w:val="a"/>
    <w:rsid w:val="000A5D9C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17">
    <w:name w:val="Font Style17"/>
    <w:basedOn w:val="a0"/>
    <w:rsid w:val="000A5D9C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0A5D9C"/>
    <w:rPr>
      <w:rFonts w:ascii="Times New Roman" w:hAnsi="Times New Roman" w:cs="Times New Roman" w:hint="default"/>
      <w:smallCaps/>
      <w:sz w:val="26"/>
      <w:szCs w:val="26"/>
    </w:rPr>
  </w:style>
  <w:style w:type="paragraph" w:styleId="a3">
    <w:name w:val="Revision"/>
    <w:hidden/>
    <w:uiPriority w:val="99"/>
    <w:semiHidden/>
    <w:rsid w:val="007A5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5D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D0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611D88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611D88"/>
    <w:rPr>
      <w:color w:val="0000FF"/>
      <w:u w:val="single"/>
    </w:rPr>
  </w:style>
  <w:style w:type="character" w:customStyle="1" w:styleId="js-phone-number">
    <w:name w:val="js-phone-number"/>
    <w:basedOn w:val="a0"/>
    <w:rsid w:val="00611D88"/>
  </w:style>
  <w:style w:type="paragraph" w:styleId="a8">
    <w:name w:val="Body Text"/>
    <w:basedOn w:val="a"/>
    <w:link w:val="a9"/>
    <w:uiPriority w:val="99"/>
    <w:rsid w:val="005870EE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5870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5870EE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5870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99532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9532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6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35F62-A032-4B7A-B2E7-1DFC748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4</Pages>
  <Words>2036</Words>
  <Characters>11607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Эм Антон</cp:lastModifiedBy>
  <cp:revision>76</cp:revision>
  <cp:lastPrinted>2020-12-07T11:26:00Z</cp:lastPrinted>
  <dcterms:created xsi:type="dcterms:W3CDTF">2016-02-01T13:31:00Z</dcterms:created>
  <dcterms:modified xsi:type="dcterms:W3CDTF">2020-11-06T08:19:00Z</dcterms:modified>
</cp:coreProperties>
</file>